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5B" w:rsidRDefault="004D44F5" w:rsidP="0028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63.5pt">
            <v:imagedata r:id="rId6" o:title="img058"/>
          </v:shape>
        </w:pict>
      </w: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Комплексно-целевая программа «Лето-202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Look w:val="04A0"/>
      </w:tblPr>
      <w:tblGrid>
        <w:gridCol w:w="2269"/>
        <w:gridCol w:w="8079"/>
      </w:tblGrid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Основания для разработки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Конвенция ООН о правах ребёнка;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Конституция Российской Федерации;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Федеральный закон РФ № 273-ФЗ «Об образовании в Российской Федерации»; 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Закон Российской Федерации № 2124-ФЗ «Об основных гарантиях прав ребёнка в Российской Федерации»;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Закон Российской Федерации  № 120-ФЗ «Об основах системы профилактики безнадзорности и правонарушений несовершеннолетних»;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Федеральная целевая программа «Организация летнего отдыха»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Разработчик программы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по ВР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Основные цели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отдыха и оздоровления учащихся школы в летний период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Перечень основных мероприятий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оптимальных условий для организации отдыха и оздоровления учащихся школы.</w:t>
            </w:r>
          </w:p>
          <w:p w:rsidR="0028135B" w:rsidRDefault="0028135B" w:rsidP="0028135B">
            <w:pPr>
              <w:pStyle w:val="a8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материально-технических условий.</w:t>
            </w:r>
          </w:p>
          <w:p w:rsidR="0028135B" w:rsidRDefault="0028135B" w:rsidP="0028135B">
            <w:pPr>
              <w:pStyle w:val="a8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Научно-методическое обеспечение.</w:t>
            </w:r>
          </w:p>
          <w:p w:rsidR="0028135B" w:rsidRDefault="0028135B" w:rsidP="0028135B">
            <w:pPr>
              <w:pStyle w:val="a8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Оздоровление и профилактика заболеваний.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Основные направления деятельности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Патриотическое, спортивно-оздоровительное, интеллектуальное, здоровьесберегающее, творческое, экологическое, волонтерское.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Формы  работы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46459D" w:rsidRDefault="0028135B" w:rsidP="00387838">
            <w:pPr>
              <w:rPr>
                <w:rFonts w:ascii="Times New Roman" w:hAnsi="Times New Roman"/>
                <w:sz w:val="28"/>
                <w:szCs w:val="28"/>
              </w:rPr>
            </w:pPr>
            <w:r w:rsidRPr="0046459D">
              <w:rPr>
                <w:rFonts w:ascii="Times New Roman" w:hAnsi="Times New Roman" w:cs="Times New Roman"/>
                <w:sz w:val="28"/>
                <w:szCs w:val="28"/>
              </w:rPr>
              <w:t>Дворовая площадка, школьная профильная смена</w:t>
            </w:r>
            <w:r w:rsidRPr="00464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14C01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gramStart"/>
            <w:r w:rsidR="00D14C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D14C01">
              <w:rPr>
                <w:rFonts w:ascii="Times New Roman" w:hAnsi="Times New Roman"/>
                <w:sz w:val="28"/>
                <w:szCs w:val="28"/>
              </w:rPr>
              <w:t>ервых!»,</w:t>
            </w:r>
            <w:r w:rsidRPr="0046459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</w:t>
            </w:r>
            <w:r w:rsidR="00387838">
              <w:rPr>
                <w:rFonts w:ascii="Times New Roman" w:hAnsi="Times New Roman" w:cs="Times New Roman"/>
                <w:sz w:val="28"/>
                <w:szCs w:val="28"/>
              </w:rPr>
              <w:t>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45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6459D">
              <w:rPr>
                <w:rFonts w:ascii="Times New Roman" w:hAnsi="Times New Roman"/>
                <w:sz w:val="28"/>
                <w:szCs w:val="28"/>
              </w:rPr>
              <w:t xml:space="preserve">школьная профильная смена отряда ЮИД, </w:t>
            </w:r>
            <w:r w:rsidR="00B73560">
              <w:rPr>
                <w:rFonts w:ascii="Times New Roman" w:hAnsi="Times New Roman"/>
                <w:sz w:val="28"/>
                <w:szCs w:val="28"/>
              </w:rPr>
              <w:t>школьная профильная смена Волонтерского отряда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459D">
              <w:rPr>
                <w:rFonts w:ascii="Times New Roman" w:hAnsi="Times New Roman"/>
                <w:sz w:val="28"/>
                <w:szCs w:val="28"/>
              </w:rPr>
              <w:t xml:space="preserve">трудовые бригады, пешеходная экскурсия  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Этапы реализации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Подготовительный (январь - март)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Организационный (апрель - май)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Практический (июнь - август)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Исполнители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Определяются в порядке, установленном приказом ОУ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создание благоприятных условий для оздоровления детей;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улучшение социально-психологического климата в школе;</w:t>
            </w:r>
          </w:p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снижение темпа роста негативных социальных явлений в детской и молодежной среде</w:t>
            </w:r>
          </w:p>
        </w:tc>
      </w:tr>
      <w:tr w:rsidR="0028135B" w:rsidTr="0028135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исполнением Программы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исполнением  настоящей программы осуществляется администрацией МБОУ «Школа № 16»</w:t>
            </w:r>
          </w:p>
        </w:tc>
      </w:tr>
    </w:tbl>
    <w:p w:rsidR="0028135B" w:rsidRDefault="0028135B" w:rsidP="002813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5B" w:rsidRDefault="0028135B" w:rsidP="0028135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28135B" w:rsidRDefault="0028135B" w:rsidP="0028135B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реализации Программы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организаторов Программы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Программы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Принципы, используемые при планировании и проведении летнего отдыха учащихся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810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28135B" w:rsidRDefault="0028135B" w:rsidP="0028135B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Условия реализации Программы</w:t>
      </w:r>
    </w:p>
    <w:p w:rsidR="0028135B" w:rsidRDefault="0028135B" w:rsidP="0028135B">
      <w:pPr>
        <w:pStyle w:val="a8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Программы</w:t>
      </w:r>
    </w:p>
    <w:p w:rsidR="0028135B" w:rsidRDefault="0028135B" w:rsidP="0028135B">
      <w:pPr>
        <w:pStyle w:val="a8"/>
        <w:numPr>
          <w:ilvl w:val="0"/>
          <w:numId w:val="4"/>
        </w:numPr>
        <w:tabs>
          <w:tab w:val="left" w:pos="0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28135B" w:rsidRDefault="0028135B" w:rsidP="0028135B">
      <w:pPr>
        <w:pStyle w:val="a8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28135B" w:rsidRPr="006F1810" w:rsidRDefault="0028135B" w:rsidP="0028135B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14C01" w:rsidRDefault="00D14C01" w:rsidP="0028135B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Заканчиваются учебные занятия, и перед педагогами и родителями встаёт проблема летней занятости учащихся. Как сделать так, чтобы после трехмесячных каникул наши дети вернулись в школу здоровыми, полными сил, готовыми к новому учебному марафону?</w:t>
      </w:r>
    </w:p>
    <w:p w:rsidR="0028135B" w:rsidRDefault="0028135B" w:rsidP="0028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Школа по-прежнему остается основным организатором занятости, отдыха и оздоровления детей. Летняя занятость детей и подростков сегодня - это социальная защита, пространство для творческого развития, обогащение духовного мира и интеллекта ребенка, приобретение им социального опыта.          Ведущими ценностями в условиях организации отдыха и занятости детей и подростков в летний период являются: </w:t>
      </w:r>
    </w:p>
    <w:p w:rsidR="0028135B" w:rsidRDefault="0028135B" w:rsidP="0028135B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1) физическое оздоровление школьников; </w:t>
      </w:r>
    </w:p>
    <w:p w:rsidR="0028135B" w:rsidRDefault="0028135B" w:rsidP="0028135B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</w:rPr>
        <w:t>2) сохранение и укрепление эмоционально-психологического здоровья учащихся.</w:t>
      </w:r>
    </w:p>
    <w:p w:rsidR="0028135B" w:rsidRDefault="0028135B" w:rsidP="0028135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«Лето - 202</w:t>
      </w:r>
      <w:r w:rsidR="00B73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спроектирована исходя из социального заказа родителей и потребностей учащихся с учетом методического, кадрового и материально-технического обеспечения школы и разработана в соответствии с нормативно-правовыми документами.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работу по организации свободного времени учащихся, педагогический коллектив МБОУ «Школа №16» исходит из того, что дети должны получить возможность широкого общения и сотрудничества в детском коллективе, восстановить израсходованные во время учебного процесса силы и укрепить здоровье, развить индивидуальные способности, свой творческий потенциал, а также трудовые навыки в ходе посильной трудовой деятельности.</w:t>
      </w:r>
      <w:proofErr w:type="gramEnd"/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данной программы организации каникулярного отдыха, оздоровления и занятости детей  была вызвана:</w:t>
      </w:r>
    </w:p>
    <w:p w:rsidR="0028135B" w:rsidRDefault="0028135B" w:rsidP="0028135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спроса родителей и детей на организованный отдых школьников;</w:t>
      </w:r>
    </w:p>
    <w:p w:rsidR="0028135B" w:rsidRDefault="0028135B" w:rsidP="0028135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28135B" w:rsidRDefault="0028135B" w:rsidP="0028135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Обеспечением преемственности в работе предыдущих лет;</w:t>
      </w:r>
    </w:p>
    <w:p w:rsidR="0028135B" w:rsidRDefault="0028135B" w:rsidP="0028135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Модернизацией старых форм работы и введением новых;</w:t>
      </w:r>
    </w:p>
    <w:p w:rsidR="0028135B" w:rsidRDefault="0028135B" w:rsidP="0028135B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28135B" w:rsidRDefault="0028135B" w:rsidP="0028135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 основу программы положено сохранение и укрепление здоровья школьников, создание условий для здорового образа жизни в период летних каникул, по своей направленности она является комплексной, т.е.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каникул. 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программа  является долгосрочной, т.е. реализуется в течение летней оздоровительной кампании.</w:t>
      </w:r>
    </w:p>
    <w:p w:rsidR="0028135B" w:rsidRDefault="0028135B" w:rsidP="0028135B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     </w:t>
      </w:r>
      <w:r>
        <w:rPr>
          <w:rFonts w:ascii="Helvetica" w:eastAsia="Times New Roman" w:hAnsi="Helvetica" w:cs="Helvetica"/>
          <w:color w:val="444444"/>
          <w:sz w:val="28"/>
          <w:lang w:eastAsia="ru-RU"/>
        </w:rPr>
        <w:t> </w:t>
      </w:r>
    </w:p>
    <w:p w:rsidR="0028135B" w:rsidRDefault="0028135B" w:rsidP="0028135B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8135B" w:rsidRDefault="0028135B" w:rsidP="0028135B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28135B" w:rsidRDefault="0028135B" w:rsidP="00281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Цель и задачи программы</w:t>
      </w: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комплексное решение проблем организации летнего отдыха и оздоровления учащихся школы, обеспечение их безопасности, улучшение материальной базы.</w:t>
      </w:r>
    </w:p>
    <w:p w:rsidR="0028135B" w:rsidRDefault="0028135B" w:rsidP="0028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135B" w:rsidRDefault="0028135B" w:rsidP="00281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решение следующих основных задач:</w:t>
      </w: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укрепления здоровья и организации досуга учащихся школы во время летних каникул;</w:t>
      </w:r>
    </w:p>
    <w:p w:rsidR="0028135B" w:rsidRDefault="0028135B" w:rsidP="002813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детской безнадзорности в каникулярное время;</w:t>
      </w:r>
    </w:p>
    <w:p w:rsidR="0028135B" w:rsidRDefault="0028135B" w:rsidP="002813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общественно - полезной занятости несовершеннолетних в каникулярный период;</w:t>
      </w:r>
    </w:p>
    <w:p w:rsidR="0028135B" w:rsidRDefault="0028135B" w:rsidP="002813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творческих способностей детей, для развития физической культуры;</w:t>
      </w:r>
    </w:p>
    <w:p w:rsidR="0028135B" w:rsidRDefault="0028135B" w:rsidP="002813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детского туризма в рамках года культурно-познавательного туризма;</w:t>
      </w:r>
    </w:p>
    <w:p w:rsidR="0028135B" w:rsidRDefault="0028135B" w:rsidP="0028135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укрепление связей школы, семьи, общественности, учреждений дополнительного образования детей, культуры, здравоохранения в организации каникулярного отдыха, занятости детей и подростков.</w:t>
      </w: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ПРОГРАММЫ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мероприятий Программы предусматривает решение конкретных задач, взаимосвязанных и скоординированных по времени, ресурсам и исполнениям, включая материально- техническое, методическое, кадровое и организационное обеспечение.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Планируется проведение комплекса мероприятий по созданию благоприятных условий для укрепления здоровья и организации досуга учащихся школы.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Предусматривается развитие и поддержка коллектива педагогов, занимающихся организацией летнего отдыха и оздоровления детей.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Намечается  проведение педагогических совещаний по итогам работы дворовых площадок,  спортивных секций и других форм организации летнего отдыха, методических совещаний по накоплению, распространению и обобщению опыта организации отдыха и оздоровления учащихся школы на летний период.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Предусматриваются мероприятия по организации переподготовки кадров, обеспечивающих организацию летнего отдыха и оздоровления учащихся школы.</w:t>
      </w: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135B" w:rsidRDefault="0028135B" w:rsidP="0028135B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СрокИ реализации программы</w:t>
      </w:r>
    </w:p>
    <w:p w:rsidR="0028135B" w:rsidRDefault="0028135B" w:rsidP="0028135B">
      <w:pPr>
        <w:shd w:val="clear" w:color="auto" w:fill="FFFFFF"/>
        <w:spacing w:before="96" w:after="192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01.06- 31.08.202</w:t>
      </w:r>
      <w:r w:rsidR="00D955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8135B" w:rsidRDefault="0028135B" w:rsidP="0028135B">
      <w:pPr>
        <w:shd w:val="clear" w:color="auto" w:fill="FFFFFF"/>
        <w:spacing w:before="96" w:after="192" w:line="270" w:lineRule="atLeast"/>
        <w:ind w:right="-81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Возраст детей</w:t>
      </w:r>
    </w:p>
    <w:p w:rsidR="0028135B" w:rsidRDefault="0028135B" w:rsidP="0028135B">
      <w:pPr>
        <w:shd w:val="clear" w:color="auto" w:fill="FFFFFF"/>
        <w:spacing w:before="96" w:after="192" w:line="27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7-15 лет</w:t>
      </w:r>
    </w:p>
    <w:p w:rsidR="0028135B" w:rsidRDefault="0028135B" w:rsidP="0028135B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Перечень организаторов программы</w:t>
      </w:r>
    </w:p>
    <w:p w:rsidR="0028135B" w:rsidRDefault="0028135B" w:rsidP="0028135B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школы;</w:t>
      </w:r>
    </w:p>
    <w:p w:rsidR="0028135B" w:rsidRDefault="0028135B" w:rsidP="0028135B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работе;</w:t>
      </w:r>
    </w:p>
    <w:p w:rsidR="00B73560" w:rsidRDefault="00B73560" w:rsidP="0028135B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советник директора по воспитанию;</w:t>
      </w:r>
    </w:p>
    <w:p w:rsidR="0028135B" w:rsidRDefault="0028135B" w:rsidP="0028135B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педагоги – воспитатели; </w:t>
      </w:r>
    </w:p>
    <w:p w:rsidR="0028135B" w:rsidRDefault="0028135B" w:rsidP="0028135B">
      <w:pPr>
        <w:shd w:val="clear" w:color="auto" w:fill="FFFFFF"/>
        <w:spacing w:after="0" w:line="240" w:lineRule="auto"/>
        <w:ind w:left="379" w:right="518" w:hanging="35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руководители 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 профильных смен, дворовых, спортивной площадки,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ремонтной бригады УСО;</w:t>
      </w:r>
    </w:p>
    <w:p w:rsidR="0028135B" w:rsidRDefault="0028135B" w:rsidP="0028135B">
      <w:pPr>
        <w:shd w:val="clear" w:color="auto" w:fill="FFFFFF"/>
        <w:spacing w:after="0" w:line="240" w:lineRule="auto"/>
        <w:ind w:left="379" w:right="518" w:hanging="3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руководители работ на пришкольном участке;</w:t>
      </w:r>
    </w:p>
    <w:p w:rsidR="0028135B" w:rsidRDefault="0028135B" w:rsidP="0028135B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вожатая;</w:t>
      </w:r>
    </w:p>
    <w:p w:rsidR="0028135B" w:rsidRDefault="0028135B" w:rsidP="0028135B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библиотекарь.</w:t>
      </w:r>
    </w:p>
    <w:p w:rsidR="0028135B" w:rsidRDefault="0028135B" w:rsidP="0028135B">
      <w:pPr>
        <w:shd w:val="clear" w:color="auto" w:fill="FFFFFF"/>
        <w:spacing w:before="96" w:after="192" w:line="270" w:lineRule="atLeast"/>
        <w:ind w:right="-81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28135B" w:rsidRDefault="0028135B" w:rsidP="0028135B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Участники программы</w:t>
      </w:r>
    </w:p>
    <w:p w:rsidR="0028135B" w:rsidRDefault="0028135B" w:rsidP="0028135B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 – 9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классов.</w:t>
      </w: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  <w:lang w:eastAsia="ru-RU"/>
        </w:rPr>
        <w:t>Принципы, используемые при планировании и проведении летнего отдыха учащихся</w:t>
      </w:r>
    </w:p>
    <w:p w:rsidR="0028135B" w:rsidRDefault="0028135B" w:rsidP="0028135B">
      <w:pPr>
        <w:shd w:val="clear" w:color="auto" w:fill="FFFFFF"/>
        <w:spacing w:before="120" w:after="120" w:line="270" w:lineRule="atLeast"/>
        <w:jc w:val="center"/>
        <w:rPr>
          <w:rFonts w:ascii="Times New Roman" w:eastAsia="Times New Roman" w:hAnsi="Times New Roman" w:cs="Times New Roman"/>
          <w:caps/>
          <w:color w:val="444444"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1.Принцип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означающий:</w:t>
      </w:r>
    </w:p>
    <w:p w:rsidR="0028135B" w:rsidRDefault="0028135B" w:rsidP="0028135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учащимися целей, перспектив деятельности, реализуемой в летний период;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добровольность включения школьников в ту или иную деятельность;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обязательный учет половозрастных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особенностей детей;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успеха, поощрение достигнутого;</w:t>
      </w:r>
    </w:p>
    <w:p w:rsidR="0028135B" w:rsidRDefault="0028135B" w:rsidP="0028135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личности человека растущего и развивающего высшей социальной ценностью.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2.Принцип включенности в социально-значимые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предусматривает: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школьникам гарантий свободного выбора деятельности и права на информацию;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возможности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переключения с одного вида деятельности на другой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всего периода;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возможности и права отстаивать свое мнение;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взаимоуважение всех участников процесса.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3.Принцип взаимосвязи педагогического управления и детского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предполагает: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ситуаций, требующих принятия коллективного решения;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чувства ответственности за принятое решение, за свои поступки и действия;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каждого члена коллектива от негативных проявлений.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Принцип динамичности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(постоянной смены видов деятельности)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Принцип единства тематического содержания.</w:t>
      </w:r>
    </w:p>
    <w:p w:rsidR="0028135B" w:rsidRDefault="0028135B" w:rsidP="002813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программы и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досуговых мероприятий используются материалы из журналов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«Заместитель директора по воспитательной работе», «Воспитательная работа в школе», «Классный руководитель», а также педагогическая копилка школы.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Механизм реализации Программы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участию в реализации Программы привлекается педагогический коллектив школы. Исполнение Программы осуществляется на основе приказа директора школы.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1этап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(апрель-май)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интересов детей и их родителей, учет результатов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сезоне;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задач, форм и методов работы по оздоровлению детей;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руководящих кадров, воспитателей для работы с детьми;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материальной базы;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инструктивно-методических совещаний;</w:t>
      </w:r>
    </w:p>
    <w:p w:rsidR="0028135B" w:rsidRDefault="0028135B" w:rsidP="0028135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с различными ведомствами, организациями,  центром занятости.</w:t>
      </w:r>
    </w:p>
    <w:p w:rsidR="0028135B" w:rsidRDefault="0028135B" w:rsidP="0028135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воспитателей и вожатых, руководителей трудовых бригад;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документов по реализации программы;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летней занятости учащихся;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(10-28 мая)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отрядов;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списков;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утверждение нормативно-правовой базы.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-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(июнь-июль-август)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-непосредственное проведение летней оздоровительной кампании согласно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плана мероприятий по реализации программы, плана работы;</w:t>
      </w:r>
    </w:p>
    <w:p w:rsidR="0028135B" w:rsidRDefault="0028135B" w:rsidP="0028135B">
      <w:p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открытие и функционирование дворовых площадок, спортивной площадки, организация экскурсий, трудовых бригад.</w:t>
      </w:r>
    </w:p>
    <w:p w:rsidR="0028135B" w:rsidRDefault="0028135B" w:rsidP="0028135B">
      <w:pPr>
        <w:shd w:val="clear" w:color="auto" w:fill="FFFFFF"/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 –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(сентябрь)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работы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летней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оценка результатов работы.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28135B" w:rsidRDefault="0028135B" w:rsidP="0028135B">
      <w:pPr>
        <w:shd w:val="clear" w:color="auto" w:fill="FFFFFF"/>
        <w:spacing w:before="100" w:beforeAutospacing="1" w:after="72" w:line="3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реализации программы</w:t>
      </w:r>
      <w:r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>:</w:t>
      </w:r>
    </w:p>
    <w:p w:rsidR="0028135B" w:rsidRDefault="0028135B" w:rsidP="0028135B">
      <w:pPr>
        <w:shd w:val="clear" w:color="auto" w:fill="FFFFFF"/>
        <w:spacing w:before="96" w:after="192" w:line="27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</w:p>
    <w:p w:rsidR="0028135B" w:rsidRDefault="0028135B" w:rsidP="0028135B">
      <w:pPr>
        <w:shd w:val="clear" w:color="auto" w:fill="FFFFFF"/>
        <w:spacing w:before="5" w:after="0" w:line="322" w:lineRule="atLeast"/>
        <w:ind w:right="1037" w:firstLine="734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Нормативно-правовая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база Программы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28135B" w:rsidRDefault="0028135B" w:rsidP="0028135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Проектирование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 Программы проходило с использованием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нормативных документов:</w:t>
      </w:r>
    </w:p>
    <w:p w:rsidR="0028135B" w:rsidRDefault="0028135B" w:rsidP="0028135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    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-</w:t>
      </w:r>
      <w:r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       </w:t>
      </w:r>
      <w:r>
        <w:rPr>
          <w:rFonts w:ascii="Helvetica" w:eastAsia="Times New Roman" w:hAnsi="Helvetica" w:cs="Helvetica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ребёнка;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 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Федерации»;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школы.</w:t>
      </w:r>
    </w:p>
    <w:p w:rsidR="0028135B" w:rsidRDefault="0028135B" w:rsidP="0028135B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8135B" w:rsidRDefault="0028135B" w:rsidP="0028135B">
      <w:pPr>
        <w:pStyle w:val="textbody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Кадровое обеспечение: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Успешность политики летней оздоровительной компании определяют педагогические кадры. Поэтому привлекаются учителя 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предметники, учитель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физкультуры, воспитатели, библиотекарь,  медицинский работник, а также вожатые дворовой площадки.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Каждый из специалистов призван решать определенные профессиональные задачи в вопросе организации летнего отдыха: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="00B73560">
        <w:rPr>
          <w:rFonts w:ascii="Times New Roman" w:hAnsi="Times New Roman" w:cs="Times New Roman"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i/>
          <w:iCs/>
          <w:sz w:val="28"/>
          <w:szCs w:val="28"/>
        </w:rPr>
        <w:t>аместители директора по УВР, ВР, БОП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координация работы с общественными организациями, учреждениями и родителями, общее руководство летней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оздоровительной кампании.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Медицинский работник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оказание медицинской помощи, профилактика здорового образа жизни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Учителя 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- предметники</w:t>
      </w:r>
      <w:r w:rsidR="00D955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образование и воспитание детей, изучение их личности, содействие их социализации, сплочение коллектива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Учител</w:t>
      </w:r>
      <w:r w:rsidR="00D9550A">
        <w:rPr>
          <w:rFonts w:ascii="Times New Roman" w:hAnsi="Times New Roman" w:cs="Times New Roman"/>
          <w:i/>
          <w:iCs/>
          <w:sz w:val="28"/>
          <w:szCs w:val="28"/>
        </w:rPr>
        <w:t>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физической культуры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жизни, укрепления здоровья средствами физической культурой и спортом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Воспитатели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организация досуговой деятельности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Библиотекарь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проведение мероприятий по различным направлениям деятельности</w:t>
      </w:r>
    </w:p>
    <w:p w:rsidR="0028135B" w:rsidRDefault="0028135B" w:rsidP="0028135B">
      <w:pPr>
        <w:pStyle w:val="a5"/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Вожатые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помощники воспитателя по организации досуга детей.</w:t>
      </w:r>
    </w:p>
    <w:p w:rsidR="0028135B" w:rsidRDefault="0028135B" w:rsidP="0028135B">
      <w:pPr>
        <w:shd w:val="clear" w:color="auto" w:fill="FFFFFF"/>
        <w:spacing w:before="96" w:after="192" w:line="322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9550A" w:rsidRDefault="00D9550A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Мероприятия по реализации Программы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отдыха и оздоровления учащихся школы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летний период 202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«Лето-202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135B" w:rsidRDefault="0028135B" w:rsidP="0028135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743" w:type="dxa"/>
        <w:tblLook w:val="04A0"/>
      </w:tblPr>
      <w:tblGrid>
        <w:gridCol w:w="6379"/>
        <w:gridCol w:w="2127"/>
        <w:gridCol w:w="2835"/>
      </w:tblGrid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программы по направлениям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28135B" w:rsidTr="0028135B">
        <w:tc>
          <w:tcPr>
            <w:tcW w:w="1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организации летнего отдыха и оздоровления учащихся школы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1"/>
                <w:numId w:val="10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плана-прогноза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135B" w:rsidRDefault="0028135B" w:rsidP="0028135B">
            <w:p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организации летнего отдыха и оздоровления  учащихся школы.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D955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Создание сферы досуга для учащихся школы в летний период на базе школы.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D955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Вовлечение подростков в социально-полезную деятельность через привлечение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отряды по благоустройству территории школы;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трудоустройство.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старшая вожатая, учителя школы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D955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135B" w:rsidTr="0028135B">
        <w:tc>
          <w:tcPr>
            <w:tcW w:w="1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 форм работы по организации летнего отдыха и оздоровления учащихся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Приоритетное развитие массового участия детей: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экологическом движении;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спортивном движении;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волонтерском движении.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D955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Участие учащихся школы в городских праздниках для детей и их родителей: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защиты детей;</w:t>
            </w:r>
          </w:p>
          <w:p w:rsidR="00B73560" w:rsidRDefault="00B73560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Государственного флага России;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города;</w:t>
            </w:r>
          </w:p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России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D955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135B" w:rsidTr="0028135B">
        <w:tc>
          <w:tcPr>
            <w:tcW w:w="1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 технических условий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Укрепление материально-технической базы школы по направлениям деятельности.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Оборудование спортивных и дворовых площадок.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8135B" w:rsidTr="0028135B">
        <w:tc>
          <w:tcPr>
            <w:tcW w:w="1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Научно-методическое обеспечение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Создание методической копилки для накопления и обобщения опыта организации летнего отдыха учащихся школы.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 Подготовка методических рекомендаций по организации летнего отдыха.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D9550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8135B" w:rsidTr="0028135B">
        <w:tc>
          <w:tcPr>
            <w:tcW w:w="11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Оздоровление и профилактика заболеваний 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Организация работы с детьми и подростками, связанной с предупреждением вредных привычек.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БОП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8135B" w:rsidTr="0028135B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 Проведение лечебно-профилактической работы с детьми.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Default="0028135B" w:rsidP="002813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Ожидаемые результаты реализации Программы</w:t>
      </w: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оздоровления и организации досуга учащихся школы;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внедрение в практику воспитательной работы школы активных форм и методов воспитания, инновационных технологий, позволяющих сформировать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школы устойчивой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саморазвитии и самореализации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видах полезной деятельности;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 концу реализации Программы числа детей, охваченных организованным отдыхом;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взаимосотрудничества школы и родителей, школы и социума, способствующей  раскрытию и развитию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способностей детей;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социально-психологического климата в школе;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несовершеннолетних;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новых умений и навыков, проявление ими своих способностей и талантов;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темпа роста негативных социальных явлений в детской и подростковой среде;</w:t>
      </w:r>
    </w:p>
    <w:p w:rsidR="0028135B" w:rsidRDefault="0028135B" w:rsidP="0028135B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организации летнего отдыха.</w:t>
      </w:r>
    </w:p>
    <w:p w:rsidR="0028135B" w:rsidRDefault="0028135B" w:rsidP="0028135B">
      <w:pPr>
        <w:shd w:val="clear" w:color="auto" w:fill="FFFFFF"/>
        <w:spacing w:before="96" w:after="192" w:line="27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исполнением Программы</w:t>
      </w:r>
    </w:p>
    <w:p w:rsidR="0028135B" w:rsidRDefault="0028135B" w:rsidP="002813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Программы осуществляет администрация МБОУ «Школа № 16».</w:t>
      </w:r>
    </w:p>
    <w:p w:rsidR="0028135B" w:rsidRDefault="0028135B" w:rsidP="00281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Список используемой литературы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 М. В. Успешный учитель – успешный ученик. Практическое пособие для педагогов. – 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«Феникс», 2003. 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Кривцова С.В., Мухаматулина Е.А. Тренинг: навыки конструктивного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взаимодействия с подростками. – М.: Генезис, 1997.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Пакилева Н.П., Кузнецова Л.В., Коржова Н.Б., Павлова Л.Н. Решаем и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 вместе: Методическое пособие в помощь организаторам летнего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 – М.: НИИ семья, 1998.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С. И. Педагогическая поддержка в работе учителя и классного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руководителя./ М.: Центр «Педагогический поиск», 2005. 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 Диагностика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 воспитания, 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 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летнем отдыхе, и не только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Ю.П.Кудинова. – М.: НИИ семья, 1997.</w:t>
      </w:r>
    </w:p>
    <w:p w:rsidR="0028135B" w:rsidRDefault="0028135B" w:rsidP="0028135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«Классный руководитель»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 «Заместитель директора по воспитательной работе»</w:t>
      </w:r>
    </w:p>
    <w:p w:rsidR="0028135B" w:rsidRDefault="0028135B" w:rsidP="00281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Журнал «Воспитательная работа в школе»</w:t>
      </w:r>
    </w:p>
    <w:p w:rsidR="0028135B" w:rsidRDefault="0028135B" w:rsidP="0028135B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28135B" w:rsidRDefault="0028135B" w:rsidP="0028135B">
      <w:pPr>
        <w:ind w:left="426" w:hanging="426"/>
      </w:pPr>
    </w:p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/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16»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«Школа № 16»)</w:t>
      </w: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организации летнего отдыха учащихся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955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5"/>
        <w:gridCol w:w="2977"/>
      </w:tblGrid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отпусков педагогических работников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АПС   «Об организации летнего отдыха учащихся»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летнего отдыха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летнего отдыха учащихся из социально-опасных семей; учащихся, находящихся на различных профилактических учетах</w:t>
            </w:r>
            <w:r w:rsidR="00B73560">
              <w:rPr>
                <w:rFonts w:ascii="Times New Roman" w:hAnsi="Times New Roman" w:cs="Times New Roman"/>
                <w:sz w:val="28"/>
                <w:szCs w:val="28"/>
              </w:rPr>
              <w:t>; детей участников СВО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летнего отдыха опекаемых учащихся, в социально-опасном положении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охране прав материнства и детства 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кандидатур педагогов школы для работы в ЛОЦ, спортивной площадки, дворовой площадки, трудовых бригад</w:t>
            </w:r>
            <w:r w:rsidR="00B73560">
              <w:rPr>
                <w:rFonts w:ascii="Times New Roman" w:hAnsi="Times New Roman" w:cs="Times New Roman"/>
                <w:sz w:val="28"/>
                <w:szCs w:val="28"/>
              </w:rPr>
              <w:t>, профильных сменах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8135B" w:rsidTr="0028135B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Комплектация состава спортивной площадки, дворовых площадок, трудовых бригад,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спортивной </w:t>
            </w:r>
            <w:r w:rsidR="00B73560">
              <w:rPr>
                <w:rFonts w:ascii="Times New Roman" w:hAnsi="Times New Roman"/>
                <w:sz w:val="28"/>
                <w:szCs w:val="28"/>
              </w:rPr>
              <w:t>площадки</w:t>
            </w:r>
            <w:r>
              <w:rPr>
                <w:rFonts w:ascii="Times New Roman" w:hAnsi="Times New Roman"/>
                <w:sz w:val="28"/>
                <w:szCs w:val="28"/>
              </w:rPr>
              <w:t>, профильной смены отряда ЮИД, профильной смены Ученического самоуправления</w:t>
            </w:r>
            <w:r w:rsidR="00B73560">
              <w:rPr>
                <w:rFonts w:ascii="Times New Roman" w:hAnsi="Times New Roman"/>
                <w:sz w:val="28"/>
                <w:szCs w:val="28"/>
              </w:rPr>
              <w:t>, профильной смены Волонтерского отряда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28135B" w:rsidTr="0028135B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обучение вожатых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8135B" w:rsidTr="0028135B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воспитателей, вожатых дворовых площадок, трудовых бригад. Методические рекомендации по работе с детьми и подростками.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28135B" w:rsidTr="0028135B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 Дню защиты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старшая вожатая</w:t>
            </w:r>
          </w:p>
        </w:tc>
      </w:tr>
      <w:tr w:rsidR="0028135B" w:rsidTr="0028135B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трудового отряда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8135B" w:rsidTr="0028135B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школьных трудовых бригад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Default="0028135B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школьной профильной смены </w:t>
            </w:r>
            <w:r w:rsidR="00D14C01">
              <w:rPr>
                <w:rFonts w:ascii="Times New Roman" w:hAnsi="Times New Roman"/>
                <w:sz w:val="28"/>
                <w:szCs w:val="28"/>
              </w:rPr>
              <w:t>«Время</w:t>
            </w:r>
            <w:proofErr w:type="gramStart"/>
            <w:r w:rsidR="00D14C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D14C01">
              <w:rPr>
                <w:rFonts w:ascii="Times New Roman" w:hAnsi="Times New Roman"/>
                <w:sz w:val="28"/>
                <w:szCs w:val="28"/>
              </w:rPr>
              <w:t>ервых!»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спортивной площадки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73560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8135B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школьной профильной смены  ЮИД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B73560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профильной смены  Волонтерского отряда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B73560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пешеходной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B73560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дворовой 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дворовых  площадок</w:t>
            </w:r>
          </w:p>
        </w:tc>
      </w:tr>
      <w:tr w:rsidR="00B73560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B7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«Первое сентября – каждому школьнику»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B73560" w:rsidTr="002813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летней оздоровительной трудовой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560" w:rsidRDefault="00B73560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</w:tbl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B7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летнего отдыха по месяцам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427"/>
        <w:gridCol w:w="3427"/>
        <w:gridCol w:w="3427"/>
      </w:tblGrid>
      <w:tr w:rsidR="0028135B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2F3A83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2F3A83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2F3A83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28135B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 xml:space="preserve"> Работа школьного трудового объединения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>Работа школьного трудового объединения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школьного трудового объединения </w:t>
            </w:r>
          </w:p>
        </w:tc>
      </w:tr>
      <w:tr w:rsidR="0028135B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>Работа дворовой площадки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спортивной площадки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>Работа дворовой площадки</w:t>
            </w:r>
          </w:p>
        </w:tc>
      </w:tr>
      <w:tr w:rsidR="00B73560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1843B0" w:rsidRDefault="00B73560" w:rsidP="00AA4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AA4D9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</w:t>
            </w:r>
            <w:r w:rsidR="00AA4D9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1843B0" w:rsidRDefault="00AA4D95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 площадки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1843B0" w:rsidRDefault="00AA4D95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спортивной площадки</w:t>
            </w:r>
          </w:p>
        </w:tc>
      </w:tr>
      <w:tr w:rsidR="0028135B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>Ученический строительный отряд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28135B" w:rsidRDefault="0028135B" w:rsidP="0028135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>Отряд МБОУ «Школы №16» в Центре дневного пребывания на базе МБОУ «Школы №69»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5B" w:rsidRPr="0028135B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28135B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8135B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1843B0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1843B0">
              <w:rPr>
                <w:rFonts w:ascii="Times New Roman" w:hAnsi="Times New Roman"/>
                <w:sz w:val="28"/>
                <w:szCs w:val="28"/>
              </w:rPr>
              <w:t xml:space="preserve"> школьной профильной смены отряда ЮИД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35B" w:rsidRPr="0028135B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35B" w:rsidRPr="0028135B" w:rsidRDefault="0028135B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3560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1843B0" w:rsidRDefault="00B73560" w:rsidP="00B73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профильной смены  Волонтерского отряда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60" w:rsidRPr="0028135B" w:rsidRDefault="00B73560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28135B" w:rsidRDefault="00B73560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3560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1843B0" w:rsidRDefault="00B73560" w:rsidP="00B73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школьной профильной смены </w:t>
            </w:r>
            <w:r w:rsidR="00D14C01">
              <w:rPr>
                <w:rFonts w:ascii="Times New Roman" w:hAnsi="Times New Roman"/>
                <w:sz w:val="28"/>
                <w:szCs w:val="28"/>
              </w:rPr>
              <w:t>«Время</w:t>
            </w:r>
            <w:proofErr w:type="gramStart"/>
            <w:r w:rsidR="00D14C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D14C01">
              <w:rPr>
                <w:rFonts w:ascii="Times New Roman" w:hAnsi="Times New Roman"/>
                <w:sz w:val="28"/>
                <w:szCs w:val="28"/>
              </w:rPr>
              <w:t>ервых!»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560" w:rsidRPr="0028135B" w:rsidRDefault="00B73560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560" w:rsidRPr="0028135B" w:rsidRDefault="00B73560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A4D95" w:rsidRPr="002F3A83" w:rsidTr="0028135B"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95" w:rsidRDefault="00AA4D95" w:rsidP="00AA4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3B0">
              <w:rPr>
                <w:rFonts w:ascii="Times New Roman" w:hAnsi="Times New Roman"/>
                <w:sz w:val="28"/>
                <w:szCs w:val="28"/>
              </w:rPr>
              <w:t xml:space="preserve">Пешеходная экскурсия 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D95" w:rsidRPr="0028135B" w:rsidRDefault="00AA4D95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D95" w:rsidRPr="0028135B" w:rsidRDefault="00AA4D95" w:rsidP="002813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702"/>
        <w:gridCol w:w="1418"/>
        <w:gridCol w:w="1666"/>
      </w:tblGrid>
      <w:tr w:rsidR="0028135B" w:rsidRPr="00CC7A29" w:rsidTr="0028135B">
        <w:tc>
          <w:tcPr>
            <w:tcW w:w="4785" w:type="dxa"/>
            <w:vMerge w:val="restart"/>
          </w:tcPr>
          <w:p w:rsidR="0028135B" w:rsidRPr="00CC7A29" w:rsidRDefault="0028135B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Формы организации летнего отдыха</w:t>
            </w:r>
          </w:p>
        </w:tc>
        <w:tc>
          <w:tcPr>
            <w:tcW w:w="4786" w:type="dxa"/>
            <w:gridSpan w:val="3"/>
          </w:tcPr>
          <w:p w:rsidR="0028135B" w:rsidRPr="00CC7A29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28135B" w:rsidRPr="00CC7A29" w:rsidTr="0028135B">
        <w:tc>
          <w:tcPr>
            <w:tcW w:w="4785" w:type="dxa"/>
            <w:vMerge/>
          </w:tcPr>
          <w:p w:rsidR="0028135B" w:rsidRPr="00CC7A29" w:rsidRDefault="0028135B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28135B" w:rsidRPr="00CC7A29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</w:tcPr>
          <w:p w:rsidR="0028135B" w:rsidRPr="00CC7A29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66" w:type="dxa"/>
          </w:tcPr>
          <w:p w:rsidR="0028135B" w:rsidRPr="00CC7A29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A4D95" w:rsidRPr="00CC7A29" w:rsidTr="0028135B">
        <w:tc>
          <w:tcPr>
            <w:tcW w:w="4785" w:type="dxa"/>
          </w:tcPr>
          <w:p w:rsidR="00AA4D95" w:rsidRPr="00CC7A29" w:rsidRDefault="00AA4D95" w:rsidP="00D14C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Отряд МБОУ «Школы №16» в Центре дневного пребывания на базе МБОУ «Школы №69»</w:t>
            </w:r>
          </w:p>
        </w:tc>
        <w:tc>
          <w:tcPr>
            <w:tcW w:w="1702" w:type="dxa"/>
          </w:tcPr>
          <w:p w:rsidR="00AA4D95" w:rsidRPr="00CC7A29" w:rsidRDefault="00AA4D95" w:rsidP="00D14C0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5" w:rsidRPr="00CC7A29" w:rsidTr="0028135B"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 xml:space="preserve">Дворовая площадка </w:t>
            </w:r>
          </w:p>
        </w:tc>
        <w:tc>
          <w:tcPr>
            <w:tcW w:w="1702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4D95" w:rsidRPr="00CC7A29" w:rsidTr="0028135B"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702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A4D95" w:rsidRPr="00CC7A29" w:rsidTr="0028135B"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Ученический строительный отряд</w:t>
            </w:r>
          </w:p>
        </w:tc>
        <w:tc>
          <w:tcPr>
            <w:tcW w:w="1702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5" w:rsidRPr="00CC7A29" w:rsidTr="0028135B">
        <w:trPr>
          <w:trHeight w:val="430"/>
        </w:trPr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Трудовые бригады</w:t>
            </w:r>
          </w:p>
        </w:tc>
        <w:tc>
          <w:tcPr>
            <w:tcW w:w="1702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A4D95" w:rsidRPr="00CC7A29" w:rsidTr="0028135B">
        <w:trPr>
          <w:trHeight w:val="490"/>
        </w:trPr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>Профильная смена отряда ЮИД</w:t>
            </w:r>
          </w:p>
        </w:tc>
        <w:tc>
          <w:tcPr>
            <w:tcW w:w="1702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5" w:rsidRPr="00CC7A29" w:rsidTr="0028135B">
        <w:trPr>
          <w:trHeight w:val="490"/>
        </w:trPr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смена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Волонтерского отряда</w:t>
            </w:r>
          </w:p>
        </w:tc>
        <w:tc>
          <w:tcPr>
            <w:tcW w:w="1702" w:type="dxa"/>
          </w:tcPr>
          <w:p w:rsidR="00AA4D95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5" w:rsidRPr="00CC7A29" w:rsidTr="0028135B">
        <w:trPr>
          <w:trHeight w:val="490"/>
        </w:trPr>
        <w:tc>
          <w:tcPr>
            <w:tcW w:w="4785" w:type="dxa"/>
          </w:tcPr>
          <w:p w:rsidR="00AA4D95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7A29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Профильная смена </w:t>
            </w:r>
            <w:r w:rsidR="00D14C01">
              <w:rPr>
                <w:rFonts w:ascii="Times New Roman" w:hAnsi="Times New Roman"/>
                <w:sz w:val="28"/>
                <w:szCs w:val="28"/>
              </w:rPr>
              <w:t>«Время</w:t>
            </w:r>
            <w:proofErr w:type="gramStart"/>
            <w:r w:rsidR="00D14C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="00D14C01">
              <w:rPr>
                <w:rFonts w:ascii="Times New Roman" w:hAnsi="Times New Roman"/>
                <w:sz w:val="28"/>
                <w:szCs w:val="28"/>
              </w:rPr>
              <w:t>ервых!»</w:t>
            </w:r>
          </w:p>
        </w:tc>
        <w:tc>
          <w:tcPr>
            <w:tcW w:w="1702" w:type="dxa"/>
          </w:tcPr>
          <w:p w:rsidR="00AA4D95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95" w:rsidRPr="00CC7A29" w:rsidTr="0028135B">
        <w:tc>
          <w:tcPr>
            <w:tcW w:w="4785" w:type="dxa"/>
          </w:tcPr>
          <w:p w:rsidR="00AA4D95" w:rsidRPr="00CC7A29" w:rsidRDefault="00AA4D95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</w:t>
            </w:r>
          </w:p>
        </w:tc>
        <w:tc>
          <w:tcPr>
            <w:tcW w:w="1702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A4D95" w:rsidRPr="00CC7A29" w:rsidRDefault="00AA4D95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D95" w:rsidRDefault="00AA4D95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91D" w:rsidRDefault="0034591D" w:rsidP="00AA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5B" w:rsidRPr="00BD53D5" w:rsidRDefault="0028135B" w:rsidP="00AA4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3D5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28135B" w:rsidRPr="00BD53D5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3D5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28135B" w:rsidRPr="00BD53D5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3D5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28135B" w:rsidRDefault="0028135B" w:rsidP="002813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D14C01" w:rsidRDefault="0028135B" w:rsidP="002813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01">
        <w:rPr>
          <w:rFonts w:ascii="Times New Roman" w:hAnsi="Times New Roman" w:cs="Times New Roman"/>
          <w:b/>
          <w:sz w:val="28"/>
          <w:szCs w:val="28"/>
        </w:rPr>
        <w:t>План массовых мероприятий</w:t>
      </w:r>
      <w:r w:rsidR="00AA4D95" w:rsidRPr="00D14C01">
        <w:rPr>
          <w:rFonts w:ascii="Times New Roman" w:hAnsi="Times New Roman" w:cs="Times New Roman"/>
          <w:b/>
          <w:sz w:val="28"/>
          <w:szCs w:val="28"/>
        </w:rPr>
        <w:t xml:space="preserve"> по месяцам</w:t>
      </w:r>
      <w:r w:rsidRPr="00D14C01">
        <w:rPr>
          <w:rFonts w:ascii="Times New Roman" w:hAnsi="Times New Roman" w:cs="Times New Roman"/>
          <w:b/>
          <w:sz w:val="28"/>
          <w:szCs w:val="28"/>
        </w:rPr>
        <w:t>:</w:t>
      </w:r>
    </w:p>
    <w:p w:rsidR="0028135B" w:rsidRPr="000B1809" w:rsidRDefault="0028135B" w:rsidP="0028135B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65"/>
        <w:gridCol w:w="2258"/>
        <w:gridCol w:w="2257"/>
        <w:gridCol w:w="2884"/>
      </w:tblGrid>
      <w:tr w:rsidR="0028135B" w:rsidRPr="001D4A93" w:rsidTr="0057304A">
        <w:tc>
          <w:tcPr>
            <w:tcW w:w="568" w:type="dxa"/>
          </w:tcPr>
          <w:p w:rsidR="0028135B" w:rsidRPr="001D4A93" w:rsidRDefault="0028135B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</w:tcPr>
          <w:p w:rsidR="0028135B" w:rsidRPr="001D4A93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58" w:type="dxa"/>
          </w:tcPr>
          <w:p w:rsidR="0028135B" w:rsidRPr="001D4A93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257" w:type="dxa"/>
          </w:tcPr>
          <w:p w:rsidR="0028135B" w:rsidRPr="001D4A93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84" w:type="dxa"/>
          </w:tcPr>
          <w:p w:rsidR="0028135B" w:rsidRPr="001D4A93" w:rsidRDefault="0028135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AA4D95" w:rsidRPr="001D4A93" w:rsidTr="0057304A">
        <w:tc>
          <w:tcPr>
            <w:tcW w:w="568" w:type="dxa"/>
          </w:tcPr>
          <w:p w:rsidR="00AA4D95" w:rsidRPr="001D4A93" w:rsidRDefault="0034591D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AA4D95" w:rsidRPr="001D4A93" w:rsidRDefault="00AA4D95" w:rsidP="0023611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«Соревнование велосипедистов», посв. Дню защиты детей</w:t>
            </w:r>
          </w:p>
        </w:tc>
        <w:tc>
          <w:tcPr>
            <w:tcW w:w="2258" w:type="dxa"/>
          </w:tcPr>
          <w:p w:rsidR="00AA4D95" w:rsidRDefault="0023611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11B" w:rsidRDefault="0023611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  <w:p w:rsidR="0023611B" w:rsidRPr="001D4A93" w:rsidRDefault="0023611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 – 12.00</w:t>
            </w:r>
          </w:p>
        </w:tc>
        <w:tc>
          <w:tcPr>
            <w:tcW w:w="2257" w:type="dxa"/>
          </w:tcPr>
          <w:p w:rsidR="00AA4D95" w:rsidRPr="001D4A93" w:rsidRDefault="0023611B" w:rsidP="0028135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ул. Печерская,  4</w:t>
            </w:r>
          </w:p>
        </w:tc>
        <w:tc>
          <w:tcPr>
            <w:tcW w:w="2884" w:type="dxa"/>
          </w:tcPr>
          <w:p w:rsidR="00D14C01" w:rsidRDefault="00D14C01" w:rsidP="00D312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  <w:r w:rsidR="00413B76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13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2E8" w:rsidRPr="001D4A93" w:rsidRDefault="00D312E8" w:rsidP="00D955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89235131901</w:t>
            </w:r>
          </w:p>
        </w:tc>
      </w:tr>
      <w:tr w:rsidR="0028135B" w:rsidRPr="001D4A93" w:rsidTr="0057304A">
        <w:tc>
          <w:tcPr>
            <w:tcW w:w="568" w:type="dxa"/>
          </w:tcPr>
          <w:p w:rsidR="0028135B" w:rsidRPr="001D4A93" w:rsidRDefault="0034591D" w:rsidP="0034591D">
            <w:pPr>
              <w:pStyle w:val="a7"/>
              <w:tabs>
                <w:tab w:val="left" w:pos="2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28135B" w:rsidRPr="001D4A93" w:rsidRDefault="0028135B" w:rsidP="00D312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 xml:space="preserve">Работа Дворовой площадки </w:t>
            </w:r>
          </w:p>
        </w:tc>
        <w:tc>
          <w:tcPr>
            <w:tcW w:w="2258" w:type="dxa"/>
          </w:tcPr>
          <w:p w:rsidR="0028135B" w:rsidRPr="001851B0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Сроки проведения: два раза в неделю с 0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.06 по 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13B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(понедельник, среда)</w:t>
            </w:r>
          </w:p>
          <w:p w:rsidR="0028135B" w:rsidRPr="001851B0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Время работы:               11.30 – 13.00</w:t>
            </w:r>
          </w:p>
        </w:tc>
        <w:tc>
          <w:tcPr>
            <w:tcW w:w="2257" w:type="dxa"/>
          </w:tcPr>
          <w:p w:rsidR="0028135B" w:rsidRPr="001851B0" w:rsidRDefault="0028135B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ул. Печерская,  4</w:t>
            </w:r>
          </w:p>
        </w:tc>
        <w:tc>
          <w:tcPr>
            <w:tcW w:w="2884" w:type="dxa"/>
          </w:tcPr>
          <w:p w:rsidR="00D312E8" w:rsidRDefault="00413B76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6">
              <w:rPr>
                <w:rFonts w:ascii="Times New Roman" w:hAnsi="Times New Roman" w:cs="Times New Roman"/>
                <w:sz w:val="28"/>
                <w:szCs w:val="28"/>
              </w:rPr>
              <w:t>Ветрова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591D" w:rsidRPr="00413B76" w:rsidRDefault="0034591D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Абанкина Т.А.,</w:t>
            </w:r>
          </w:p>
          <w:p w:rsidR="00D312E8" w:rsidRDefault="00D312E8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 xml:space="preserve">Сальков П.С., </w:t>
            </w:r>
          </w:p>
          <w:p w:rsidR="00D312E8" w:rsidRPr="00D312E8" w:rsidRDefault="00D312E8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 О.В.</w:t>
            </w:r>
          </w:p>
          <w:p w:rsidR="0028135B" w:rsidRPr="00D312E8" w:rsidRDefault="0028135B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413B76" w:rsidRDefault="0057304A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413B76">
              <w:rPr>
                <w:rFonts w:ascii="Times New Roman" w:hAnsi="Times New Roman" w:cs="Times New Roman"/>
                <w:sz w:val="28"/>
                <w:szCs w:val="28"/>
              </w:rPr>
              <w:t>89530657947</w:t>
            </w:r>
          </w:p>
          <w:p w:rsidR="0034591D" w:rsidRDefault="0034591D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89516159319  </w:t>
            </w:r>
          </w:p>
          <w:p w:rsidR="0057304A" w:rsidRPr="00D312E8" w:rsidRDefault="00413B76" w:rsidP="006230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7304A" w:rsidRPr="00D312E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312E8" w:rsidRPr="00D312E8">
              <w:rPr>
                <w:rFonts w:ascii="Times New Roman" w:hAnsi="Times New Roman" w:cs="Times New Roman"/>
                <w:sz w:val="28"/>
                <w:szCs w:val="28"/>
              </w:rPr>
              <w:t>832241318</w:t>
            </w:r>
          </w:p>
          <w:p w:rsidR="0057304A" w:rsidRPr="00D14C01" w:rsidRDefault="0057304A" w:rsidP="00D312E8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 xml:space="preserve">       89</w:t>
            </w:r>
            <w:r w:rsidR="00D312E8" w:rsidRPr="00D312E8">
              <w:rPr>
                <w:rFonts w:ascii="Times New Roman" w:hAnsi="Times New Roman" w:cs="Times New Roman"/>
                <w:sz w:val="28"/>
                <w:szCs w:val="28"/>
              </w:rPr>
              <w:t>511706917</w:t>
            </w:r>
          </w:p>
        </w:tc>
      </w:tr>
      <w:tr w:rsidR="00D14C01" w:rsidRPr="001D4A93" w:rsidTr="0057304A">
        <w:tc>
          <w:tcPr>
            <w:tcW w:w="568" w:type="dxa"/>
          </w:tcPr>
          <w:p w:rsidR="00D14C01" w:rsidRPr="001D4A93" w:rsidRDefault="0034591D" w:rsidP="0034591D">
            <w:pPr>
              <w:pStyle w:val="a7"/>
              <w:tabs>
                <w:tab w:val="left" w:pos="2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D14C01" w:rsidRPr="0057304A" w:rsidRDefault="00D14C01" w:rsidP="00D1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>Работа спортивной площадки «Спортла</w:t>
            </w:r>
            <w:r w:rsidR="00387838">
              <w:rPr>
                <w:rFonts w:ascii="Times New Roman" w:hAnsi="Times New Roman" w:cs="Times New Roman"/>
                <w:sz w:val="28"/>
                <w:szCs w:val="28"/>
              </w:rPr>
              <w:t>ндия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4C01" w:rsidRPr="0057304A" w:rsidRDefault="00D14C01" w:rsidP="00D1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D14C01" w:rsidRPr="0057304A" w:rsidRDefault="00D14C01" w:rsidP="00413B76">
            <w:pPr>
              <w:tabs>
                <w:tab w:val="left" w:pos="7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проведения:          два раза в неделю </w:t>
            </w:r>
          </w:p>
          <w:p w:rsidR="00D14C01" w:rsidRPr="0057304A" w:rsidRDefault="00D14C01" w:rsidP="00413B76">
            <w:pPr>
              <w:tabs>
                <w:tab w:val="left" w:pos="7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12E8">
              <w:rPr>
                <w:rFonts w:ascii="Times New Roman" w:hAnsi="Times New Roman" w:cs="Times New Roman"/>
                <w:sz w:val="28"/>
                <w:szCs w:val="28"/>
              </w:rPr>
              <w:t>6 по 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1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312E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12E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D14C01" w:rsidRPr="0057304A" w:rsidRDefault="00D14C01" w:rsidP="00413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работы:                  11.30 – 13.00 </w:t>
            </w:r>
          </w:p>
        </w:tc>
        <w:tc>
          <w:tcPr>
            <w:tcW w:w="2257" w:type="dxa"/>
          </w:tcPr>
          <w:p w:rsidR="00D14C01" w:rsidRPr="0057304A" w:rsidRDefault="00D14C01" w:rsidP="00D1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A">
              <w:rPr>
                <w:rFonts w:ascii="Times New Roman" w:hAnsi="Times New Roman" w:cs="Times New Roman"/>
                <w:sz w:val="28"/>
                <w:szCs w:val="28"/>
              </w:rPr>
              <w:t>МБОУ «Школа № 16»</w:t>
            </w:r>
          </w:p>
        </w:tc>
        <w:tc>
          <w:tcPr>
            <w:tcW w:w="2884" w:type="dxa"/>
          </w:tcPr>
          <w:p w:rsidR="00D312E8" w:rsidRPr="00D312E8" w:rsidRDefault="00D14C01" w:rsidP="00D1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 xml:space="preserve">Игель Ю.В., </w:t>
            </w:r>
          </w:p>
          <w:p w:rsidR="00D312E8" w:rsidRPr="00D312E8" w:rsidRDefault="00D312E8" w:rsidP="00D14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>Сальков П.С., учителя</w:t>
            </w:r>
          </w:p>
          <w:p w:rsidR="00D312E8" w:rsidRDefault="00D14C01" w:rsidP="00D312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D14C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312E8">
              <w:rPr>
                <w:rFonts w:ascii="Times New Roman" w:hAnsi="Times New Roman" w:cs="Times New Roman"/>
                <w:sz w:val="28"/>
                <w:szCs w:val="28"/>
              </w:rPr>
              <w:t>89134330554</w:t>
            </w:r>
          </w:p>
          <w:p w:rsidR="00D312E8" w:rsidRPr="00D312E8" w:rsidRDefault="00D312E8" w:rsidP="00D9550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</w:t>
            </w:r>
            <w:r w:rsidRPr="00D312E8">
              <w:rPr>
                <w:rFonts w:ascii="Times New Roman" w:hAnsi="Times New Roman" w:cs="Times New Roman"/>
                <w:sz w:val="28"/>
                <w:szCs w:val="28"/>
              </w:rPr>
              <w:t>89832241318</w:t>
            </w:r>
          </w:p>
          <w:p w:rsidR="00D14C01" w:rsidRPr="00D14C01" w:rsidRDefault="00D14C01" w:rsidP="00D312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4C01" w:rsidRPr="00D14C01" w:rsidRDefault="00D14C01" w:rsidP="00D14C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4C01" w:rsidRPr="001D4A93" w:rsidTr="0057304A">
        <w:trPr>
          <w:trHeight w:val="2035"/>
        </w:trPr>
        <w:tc>
          <w:tcPr>
            <w:tcW w:w="568" w:type="dxa"/>
          </w:tcPr>
          <w:p w:rsidR="00D14C01" w:rsidRPr="001D4A93" w:rsidRDefault="0034591D" w:rsidP="0034591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D14C01" w:rsidRPr="001D4A93" w:rsidRDefault="00D14C01" w:rsidP="0028135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3">
              <w:rPr>
                <w:rFonts w:ascii="Times New Roman" w:hAnsi="Times New Roman" w:cs="Times New Roman"/>
                <w:sz w:val="28"/>
                <w:szCs w:val="28"/>
              </w:rPr>
              <w:t>Работа профильной смены отряда ЮИД</w:t>
            </w:r>
          </w:p>
        </w:tc>
        <w:tc>
          <w:tcPr>
            <w:tcW w:w="2258" w:type="dxa"/>
          </w:tcPr>
          <w:p w:rsidR="00D14C01" w:rsidRPr="001C1198" w:rsidRDefault="00D14C0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проведения:            с 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 xml:space="preserve">.06 по 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14C01" w:rsidRPr="001C1198" w:rsidRDefault="00D14C0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>Время работы:                    11.00 – 12.30</w:t>
            </w:r>
          </w:p>
        </w:tc>
        <w:tc>
          <w:tcPr>
            <w:tcW w:w="2257" w:type="dxa"/>
          </w:tcPr>
          <w:p w:rsidR="00FF5C7D" w:rsidRPr="0028135B" w:rsidRDefault="00D14C01" w:rsidP="00FF5C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16», кабинет № 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FF5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5C7D" w:rsidRPr="00FF5C7D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  <w:p w:rsidR="00D14C01" w:rsidRPr="001C1198" w:rsidRDefault="00D14C0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14C01" w:rsidRPr="001C1198" w:rsidRDefault="00D9550A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Старченко С.Н</w:t>
            </w:r>
            <w:r w:rsidR="00D14C01" w:rsidRPr="001C1198">
              <w:rPr>
                <w:rFonts w:ascii="Times New Roman" w:hAnsi="Times New Roman" w:cs="Times New Roman"/>
                <w:sz w:val="28"/>
                <w:szCs w:val="28"/>
              </w:rPr>
              <w:t>., учитель начальных классов</w:t>
            </w:r>
          </w:p>
          <w:p w:rsidR="00D14C01" w:rsidRPr="001C1198" w:rsidRDefault="00D14C01" w:rsidP="00D95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98">
              <w:rPr>
                <w:rFonts w:ascii="Times New Roman" w:hAnsi="Times New Roman" w:cs="Times New Roman"/>
                <w:sz w:val="28"/>
                <w:szCs w:val="28"/>
              </w:rPr>
              <w:t xml:space="preserve"> тел. 8950267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4056</w:t>
            </w:r>
          </w:p>
        </w:tc>
      </w:tr>
      <w:tr w:rsidR="00413B76" w:rsidRPr="001D4A93" w:rsidTr="0057304A">
        <w:tc>
          <w:tcPr>
            <w:tcW w:w="568" w:type="dxa"/>
          </w:tcPr>
          <w:p w:rsidR="00413B76" w:rsidRPr="001D4A93" w:rsidRDefault="0034591D" w:rsidP="0034591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413B76" w:rsidRPr="001D4A93" w:rsidRDefault="00413B76" w:rsidP="00413B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кскурсия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Зенковский парк»</w:t>
            </w:r>
          </w:p>
        </w:tc>
        <w:tc>
          <w:tcPr>
            <w:tcW w:w="2258" w:type="dxa"/>
          </w:tcPr>
          <w:p w:rsidR="00413B76" w:rsidRDefault="00413B76" w:rsidP="00185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проведения: 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6.2024 г.</w:t>
            </w:r>
          </w:p>
          <w:p w:rsidR="00413B76" w:rsidRPr="001851B0" w:rsidRDefault="00413B76" w:rsidP="00413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1B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 11.00</w:t>
            </w:r>
          </w:p>
        </w:tc>
        <w:tc>
          <w:tcPr>
            <w:tcW w:w="2257" w:type="dxa"/>
          </w:tcPr>
          <w:p w:rsidR="00413B76" w:rsidRPr="001851B0" w:rsidRDefault="00413B76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Зенковский парк</w:t>
            </w:r>
          </w:p>
        </w:tc>
        <w:tc>
          <w:tcPr>
            <w:tcW w:w="2884" w:type="dxa"/>
          </w:tcPr>
          <w:p w:rsidR="00413B76" w:rsidRDefault="00413B76" w:rsidP="00413B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Игель Ю.В., учитель </w:t>
            </w:r>
          </w:p>
          <w:p w:rsidR="00413B76" w:rsidRDefault="00413B76" w:rsidP="00413B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89134330554</w:t>
            </w:r>
          </w:p>
          <w:p w:rsidR="00413B76" w:rsidRPr="001851B0" w:rsidRDefault="00413B76" w:rsidP="002813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5B" w:rsidRDefault="0028135B" w:rsidP="00281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spacing w:after="0"/>
        <w:rPr>
          <w:b/>
          <w:sz w:val="28"/>
          <w:szCs w:val="28"/>
        </w:rPr>
        <w:sectPr w:rsidR="0028135B">
          <w:pgSz w:w="11906" w:h="16838"/>
          <w:pgMar w:top="709" w:right="707" w:bottom="851" w:left="1134" w:header="708" w:footer="708" w:gutter="0"/>
          <w:cols w:space="720"/>
        </w:sect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Pr="00D00E1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E19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28135B" w:rsidRPr="00D00E1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E19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28135B" w:rsidRPr="00D00E1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E19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D95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ДВ</w:t>
      </w:r>
      <w:r w:rsidR="00413B76">
        <w:rPr>
          <w:rFonts w:ascii="Times New Roman" w:hAnsi="Times New Roman" w:cs="Times New Roman"/>
          <w:b/>
          <w:sz w:val="28"/>
          <w:szCs w:val="28"/>
        </w:rPr>
        <w:t xml:space="preserve">ОРОВОЙ ПЛОЩАДКИ </w:t>
      </w:r>
    </w:p>
    <w:p w:rsidR="0028135B" w:rsidRPr="00F33208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08">
        <w:rPr>
          <w:rFonts w:ascii="Times New Roman" w:hAnsi="Times New Roman" w:cs="Times New Roman"/>
          <w:b/>
          <w:sz w:val="28"/>
          <w:szCs w:val="28"/>
        </w:rPr>
        <w:t>июнь 202</w:t>
      </w:r>
      <w:r w:rsidR="00D9550A">
        <w:rPr>
          <w:rFonts w:ascii="Times New Roman" w:hAnsi="Times New Roman" w:cs="Times New Roman"/>
          <w:b/>
          <w:sz w:val="28"/>
          <w:szCs w:val="28"/>
        </w:rPr>
        <w:t>4</w:t>
      </w:r>
      <w:r w:rsidRPr="00F33208">
        <w:rPr>
          <w:rFonts w:ascii="Times New Roman" w:hAnsi="Times New Roman" w:cs="Times New Roman"/>
          <w:b/>
          <w:sz w:val="28"/>
          <w:szCs w:val="28"/>
        </w:rPr>
        <w:t>/202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 w:rsidRPr="00F3320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8135B" w:rsidRPr="0057304A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Pr="0057304A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4A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57304A">
        <w:rPr>
          <w:rFonts w:ascii="Times New Roman" w:hAnsi="Times New Roman" w:cs="Times New Roman"/>
          <w:sz w:val="28"/>
          <w:szCs w:val="28"/>
        </w:rPr>
        <w:tab/>
      </w:r>
      <w:r w:rsidRPr="0057304A">
        <w:rPr>
          <w:rFonts w:ascii="Times New Roman" w:hAnsi="Times New Roman" w:cs="Times New Roman"/>
          <w:sz w:val="28"/>
          <w:szCs w:val="28"/>
        </w:rPr>
        <w:tab/>
        <w:t>интеллектуальное</w:t>
      </w:r>
      <w:r w:rsidR="00DB1F2F">
        <w:rPr>
          <w:rFonts w:ascii="Times New Roman" w:hAnsi="Times New Roman" w:cs="Times New Roman"/>
          <w:sz w:val="28"/>
          <w:szCs w:val="28"/>
        </w:rPr>
        <w:t>, творческое, спортивно-оздоровительное</w:t>
      </w:r>
    </w:p>
    <w:p w:rsidR="0028135B" w:rsidRPr="0057304A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4A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57304A">
        <w:rPr>
          <w:rFonts w:ascii="Times New Roman" w:hAnsi="Times New Roman" w:cs="Times New Roman"/>
          <w:sz w:val="28"/>
          <w:szCs w:val="28"/>
        </w:rPr>
        <w:tab/>
        <w:t>ул. Печерская,  4</w:t>
      </w:r>
    </w:p>
    <w:p w:rsidR="0028135B" w:rsidRPr="0057304A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4A">
        <w:rPr>
          <w:rFonts w:ascii="Times New Roman" w:hAnsi="Times New Roman" w:cs="Times New Roman"/>
          <w:sz w:val="28"/>
          <w:szCs w:val="28"/>
        </w:rPr>
        <w:t>Сроки проведения:</w:t>
      </w:r>
      <w:r w:rsidRPr="0057304A">
        <w:rPr>
          <w:rFonts w:ascii="Times New Roman" w:hAnsi="Times New Roman" w:cs="Times New Roman"/>
          <w:sz w:val="28"/>
          <w:szCs w:val="28"/>
        </w:rPr>
        <w:tab/>
        <w:t>два раза в неделю с 0</w:t>
      </w:r>
      <w:r w:rsidR="00D9550A">
        <w:rPr>
          <w:rFonts w:ascii="Times New Roman" w:hAnsi="Times New Roman" w:cs="Times New Roman"/>
          <w:sz w:val="28"/>
          <w:szCs w:val="28"/>
        </w:rPr>
        <w:t>2</w:t>
      </w:r>
      <w:r w:rsidRPr="0057304A">
        <w:rPr>
          <w:rFonts w:ascii="Times New Roman" w:hAnsi="Times New Roman" w:cs="Times New Roman"/>
          <w:sz w:val="28"/>
          <w:szCs w:val="28"/>
        </w:rPr>
        <w:t>.06 по 2</w:t>
      </w:r>
      <w:r w:rsidR="00D9550A">
        <w:rPr>
          <w:rFonts w:ascii="Times New Roman" w:hAnsi="Times New Roman" w:cs="Times New Roman"/>
          <w:sz w:val="28"/>
          <w:szCs w:val="28"/>
        </w:rPr>
        <w:t>5</w:t>
      </w:r>
      <w:r w:rsidRPr="0057304A">
        <w:rPr>
          <w:rFonts w:ascii="Times New Roman" w:hAnsi="Times New Roman" w:cs="Times New Roman"/>
          <w:sz w:val="28"/>
          <w:szCs w:val="28"/>
        </w:rPr>
        <w:t>.06 202</w:t>
      </w:r>
      <w:r w:rsidR="00D9550A">
        <w:rPr>
          <w:rFonts w:ascii="Times New Roman" w:hAnsi="Times New Roman" w:cs="Times New Roman"/>
          <w:sz w:val="28"/>
          <w:szCs w:val="28"/>
        </w:rPr>
        <w:t>5</w:t>
      </w:r>
      <w:r w:rsidRPr="005730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135B" w:rsidRPr="0057304A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4A">
        <w:rPr>
          <w:rFonts w:ascii="Times New Roman" w:hAnsi="Times New Roman" w:cs="Times New Roman"/>
          <w:sz w:val="28"/>
          <w:szCs w:val="28"/>
        </w:rPr>
        <w:t xml:space="preserve">                                        (понедельник, среда)</w:t>
      </w:r>
    </w:p>
    <w:p w:rsidR="0028135B" w:rsidRPr="0057304A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4A">
        <w:rPr>
          <w:rFonts w:ascii="Times New Roman" w:hAnsi="Times New Roman" w:cs="Times New Roman"/>
          <w:sz w:val="28"/>
          <w:szCs w:val="28"/>
        </w:rPr>
        <w:t>Время работы:               11.30 – 13.00</w:t>
      </w:r>
    </w:p>
    <w:p w:rsidR="0028135B" w:rsidRPr="0028135B" w:rsidRDefault="0028135B" w:rsidP="0028135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8135B" w:rsidRPr="00F33208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4591D">
        <w:rPr>
          <w:rFonts w:ascii="Times New Roman" w:hAnsi="Times New Roman" w:cs="Times New Roman"/>
          <w:sz w:val="28"/>
          <w:szCs w:val="28"/>
        </w:rPr>
        <w:t>Абанкина Т.А.,</w:t>
      </w:r>
      <w:r w:rsidRPr="00F33208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85F1E">
        <w:rPr>
          <w:rFonts w:ascii="Times New Roman" w:hAnsi="Times New Roman" w:cs="Times New Roman"/>
          <w:sz w:val="28"/>
          <w:szCs w:val="28"/>
        </w:rPr>
        <w:t>ь</w:t>
      </w:r>
      <w:r w:rsidRPr="00F3320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34591D" w:rsidRDefault="0028135B" w:rsidP="0034591D">
      <w:pPr>
        <w:pStyle w:val="a7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 xml:space="preserve">                         тел. </w:t>
      </w:r>
      <w:r w:rsidR="0034591D">
        <w:rPr>
          <w:rFonts w:ascii="Times New Roman" w:hAnsi="Times New Roman" w:cs="Times New Roman"/>
          <w:sz w:val="28"/>
          <w:szCs w:val="28"/>
        </w:rPr>
        <w:t>89516159319</w:t>
      </w:r>
    </w:p>
    <w:p w:rsidR="0028135B" w:rsidRPr="00F33208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1984"/>
        <w:gridCol w:w="2126"/>
      </w:tblGrid>
      <w:tr w:rsidR="0028135B" w:rsidRPr="00423517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135B" w:rsidRPr="00423517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34591D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страну Веселяндию»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423517" w:rsidRDefault="0034591D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35B"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Руководитель и вожатые дворовой площадки</w:t>
            </w:r>
          </w:p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423517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F3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Пушкинский день России. </w:t>
            </w:r>
            <w:r w:rsidR="00F33208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="00F33208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r w:rsidR="00F33208">
              <w:rPr>
                <w:rFonts w:ascii="Times New Roman" w:hAnsi="Times New Roman" w:cs="Times New Roman"/>
                <w:sz w:val="28"/>
                <w:szCs w:val="28"/>
              </w:rPr>
              <w:t>По произведениям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423517" w:rsidRDefault="0028135B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423517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423517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34591D" w:rsidP="003459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Эстафета «Салют, Россия!», посвящённая Дню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423517" w:rsidRDefault="00D9550A" w:rsidP="00F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135B"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423517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423517" w:rsidTr="0028135B">
        <w:trPr>
          <w:trHeight w:val="6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DF014B" w:rsidRDefault="0034591D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</w:t>
            </w: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гровая программа «Вместе весело шагать...»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5B" w:rsidRPr="00423517" w:rsidRDefault="0028135B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423517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423517" w:rsidTr="0028135B">
        <w:trPr>
          <w:trHeight w:val="5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«Детство – прекрасная пора!»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423517" w:rsidRDefault="00F33208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135B"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423517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423517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F33208" w:rsidP="00F33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«Салют </w:t>
            </w:r>
            <w:r w:rsidRPr="00423517">
              <w:rPr>
                <w:rFonts w:ascii="Times New Roman" w:hAnsi="Times New Roman" w:cs="Times New Roman"/>
                <w:bCs/>
                <w:sz w:val="28"/>
                <w:szCs w:val="28"/>
              </w:rPr>
              <w:t>Победе</w:t>
            </w: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423517" w:rsidRDefault="00D9550A" w:rsidP="0034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8135B"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423517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423517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1D" w:rsidRPr="00423517" w:rsidTr="0034591D">
        <w:trPr>
          <w:trHeight w:val="9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91D" w:rsidRPr="00423517" w:rsidRDefault="0034591D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91D" w:rsidRPr="00423517" w:rsidRDefault="0034591D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Соревнования «Сильные, смелые, ловкие»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91D" w:rsidRPr="00423517" w:rsidRDefault="00D9550A" w:rsidP="00F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591D" w:rsidRPr="0042351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1D" w:rsidRPr="00423517" w:rsidRDefault="0034591D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517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91D" w:rsidRPr="00423517" w:rsidRDefault="0034591D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1D" w:rsidRPr="00423517" w:rsidTr="00DB1F2F"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1D" w:rsidRPr="00423517" w:rsidRDefault="0034591D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1D" w:rsidRPr="00423517" w:rsidRDefault="0034591D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D" w:rsidRPr="00423517" w:rsidRDefault="0034591D" w:rsidP="00F3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1D" w:rsidRPr="00423517" w:rsidRDefault="0034591D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91D" w:rsidRPr="00423517" w:rsidRDefault="0034591D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5B" w:rsidRDefault="0028135B" w:rsidP="0028135B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F2F" w:rsidRDefault="00DB1F2F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F2F" w:rsidRDefault="00DB1F2F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550A" w:rsidRDefault="00D9550A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550A" w:rsidRDefault="00D9550A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F2F" w:rsidRDefault="00DB1F2F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F2F" w:rsidRDefault="00DB1F2F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F2F" w:rsidRPr="00495073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3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DB1F2F" w:rsidRPr="00495073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3">
        <w:rPr>
          <w:rFonts w:ascii="Times New Roman" w:hAnsi="Times New Roman" w:cs="Times New Roman"/>
          <w:sz w:val="28"/>
          <w:szCs w:val="28"/>
        </w:rPr>
        <w:t>«Основная общеобразовательная школа № 16»</w:t>
      </w:r>
    </w:p>
    <w:p w:rsidR="00DB1F2F" w:rsidRPr="00495073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3">
        <w:rPr>
          <w:rFonts w:ascii="Times New Roman" w:hAnsi="Times New Roman" w:cs="Times New Roman"/>
          <w:sz w:val="28"/>
          <w:szCs w:val="28"/>
        </w:rPr>
        <w:t>(МБОУ «Школа № 16»)</w:t>
      </w:r>
    </w:p>
    <w:p w:rsidR="00DB1F2F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1F2F" w:rsidRDefault="00DB1F2F" w:rsidP="00DB1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1F2F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1F2F" w:rsidRPr="00983CDF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DF">
        <w:rPr>
          <w:rFonts w:ascii="Times New Roman" w:hAnsi="Times New Roman" w:cs="Times New Roman"/>
          <w:b/>
          <w:sz w:val="28"/>
          <w:szCs w:val="28"/>
        </w:rPr>
        <w:t xml:space="preserve">ПЛАН РАБОТЫ ДВОРОВОЙ ПЛОЩАДКИ </w:t>
      </w:r>
    </w:p>
    <w:p w:rsidR="00DB1F2F" w:rsidRPr="00983CDF" w:rsidRDefault="00DB1F2F" w:rsidP="00DB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DF">
        <w:rPr>
          <w:rFonts w:ascii="Times New Roman" w:hAnsi="Times New Roman" w:cs="Times New Roman"/>
          <w:b/>
          <w:sz w:val="28"/>
          <w:szCs w:val="28"/>
        </w:rPr>
        <w:t>июль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550A">
        <w:rPr>
          <w:rFonts w:ascii="Times New Roman" w:hAnsi="Times New Roman" w:cs="Times New Roman"/>
          <w:b/>
          <w:sz w:val="28"/>
          <w:szCs w:val="28"/>
        </w:rPr>
        <w:t>4</w:t>
      </w:r>
      <w:r w:rsidRPr="00983CDF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 w:rsidRPr="00983CD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F2F" w:rsidRPr="0057304A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DF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983CDF">
        <w:rPr>
          <w:rFonts w:ascii="Times New Roman" w:hAnsi="Times New Roman" w:cs="Times New Roman"/>
          <w:sz w:val="28"/>
          <w:szCs w:val="28"/>
        </w:rPr>
        <w:tab/>
      </w:r>
      <w:r w:rsidRPr="00983CDF">
        <w:rPr>
          <w:rFonts w:ascii="Times New Roman" w:hAnsi="Times New Roman" w:cs="Times New Roman"/>
          <w:sz w:val="28"/>
          <w:szCs w:val="28"/>
        </w:rPr>
        <w:tab/>
      </w:r>
      <w:r w:rsidRPr="0057304A">
        <w:rPr>
          <w:rFonts w:ascii="Times New Roman" w:hAnsi="Times New Roman" w:cs="Times New Roman"/>
          <w:sz w:val="28"/>
          <w:szCs w:val="28"/>
        </w:rPr>
        <w:t>интеллектуальное</w:t>
      </w:r>
      <w:r>
        <w:rPr>
          <w:rFonts w:ascii="Times New Roman" w:hAnsi="Times New Roman" w:cs="Times New Roman"/>
          <w:sz w:val="28"/>
          <w:szCs w:val="28"/>
        </w:rPr>
        <w:t>, творческое, спортивно-оздоровительное</w:t>
      </w: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DF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983C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ул. Печерская,  4</w:t>
      </w: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DF">
        <w:rPr>
          <w:rFonts w:ascii="Times New Roman" w:hAnsi="Times New Roman" w:cs="Times New Roman"/>
          <w:sz w:val="28"/>
          <w:szCs w:val="28"/>
        </w:rPr>
        <w:t>Сроки проведения:</w:t>
      </w:r>
      <w:r w:rsidRPr="00983CDF">
        <w:rPr>
          <w:rFonts w:ascii="Times New Roman" w:hAnsi="Times New Roman" w:cs="Times New Roman"/>
          <w:sz w:val="28"/>
          <w:szCs w:val="28"/>
        </w:rPr>
        <w:tab/>
        <w:t>два раза в неделю с 0</w:t>
      </w:r>
      <w:r w:rsidR="00D9550A">
        <w:rPr>
          <w:rFonts w:ascii="Times New Roman" w:hAnsi="Times New Roman" w:cs="Times New Roman"/>
          <w:sz w:val="28"/>
          <w:szCs w:val="28"/>
        </w:rPr>
        <w:t>2</w:t>
      </w:r>
      <w:r w:rsidRPr="00983CDF">
        <w:rPr>
          <w:rFonts w:ascii="Times New Roman" w:hAnsi="Times New Roman" w:cs="Times New Roman"/>
          <w:sz w:val="28"/>
          <w:szCs w:val="28"/>
        </w:rPr>
        <w:t xml:space="preserve">.07 по </w:t>
      </w:r>
      <w:r w:rsidR="00D9550A">
        <w:rPr>
          <w:rFonts w:ascii="Times New Roman" w:hAnsi="Times New Roman" w:cs="Times New Roman"/>
          <w:sz w:val="28"/>
          <w:szCs w:val="28"/>
        </w:rPr>
        <w:t>28</w:t>
      </w:r>
      <w:r w:rsidRPr="00983CDF">
        <w:rPr>
          <w:rFonts w:ascii="Times New Roman" w:hAnsi="Times New Roman" w:cs="Times New Roman"/>
          <w:sz w:val="28"/>
          <w:szCs w:val="28"/>
        </w:rPr>
        <w:t>.07.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550A">
        <w:rPr>
          <w:rFonts w:ascii="Times New Roman" w:hAnsi="Times New Roman" w:cs="Times New Roman"/>
          <w:sz w:val="28"/>
          <w:szCs w:val="28"/>
        </w:rPr>
        <w:t>5</w:t>
      </w:r>
      <w:r w:rsidRPr="00983C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DF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Pr="00983C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983CDF">
        <w:rPr>
          <w:rFonts w:ascii="Times New Roman" w:hAnsi="Times New Roman" w:cs="Times New Roman"/>
          <w:sz w:val="28"/>
          <w:szCs w:val="28"/>
        </w:rPr>
        <w:t>)</w:t>
      </w:r>
    </w:p>
    <w:p w:rsidR="00DB1F2F" w:rsidRPr="00983CDF" w:rsidRDefault="00DB1F2F" w:rsidP="00DB1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DF">
        <w:rPr>
          <w:rFonts w:ascii="Times New Roman" w:hAnsi="Times New Roman" w:cs="Times New Roman"/>
          <w:sz w:val="28"/>
          <w:szCs w:val="28"/>
        </w:rPr>
        <w:t>Время работы:                   11.30 – 13.00</w:t>
      </w:r>
    </w:p>
    <w:p w:rsidR="00DB1F2F" w:rsidRDefault="00DB1F2F" w:rsidP="00DB1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F2F" w:rsidRPr="00423517" w:rsidRDefault="00DB1F2F" w:rsidP="00DB1F2F">
      <w:pPr>
        <w:pStyle w:val="a7"/>
        <w:rPr>
          <w:rFonts w:ascii="Times New Roman" w:hAnsi="Times New Roman" w:cs="Times New Roman"/>
          <w:sz w:val="28"/>
          <w:szCs w:val="28"/>
        </w:rPr>
      </w:pPr>
      <w:r w:rsidRPr="00013CF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D312E8">
        <w:rPr>
          <w:rFonts w:ascii="Times New Roman" w:hAnsi="Times New Roman" w:cs="Times New Roman"/>
          <w:sz w:val="28"/>
          <w:szCs w:val="28"/>
        </w:rPr>
        <w:t xml:space="preserve">Сальков П.С., </w:t>
      </w:r>
      <w:r w:rsidRPr="00423517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B1F2F" w:rsidRPr="00423517" w:rsidRDefault="00DB1F2F" w:rsidP="00DB1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517">
        <w:rPr>
          <w:rFonts w:ascii="Times New Roman" w:hAnsi="Times New Roman" w:cs="Times New Roman"/>
          <w:sz w:val="28"/>
          <w:szCs w:val="28"/>
        </w:rPr>
        <w:t xml:space="preserve">                         тел. </w:t>
      </w:r>
      <w:r w:rsidRPr="00D312E8">
        <w:rPr>
          <w:rFonts w:ascii="Times New Roman" w:hAnsi="Times New Roman" w:cs="Times New Roman"/>
          <w:sz w:val="28"/>
          <w:szCs w:val="28"/>
        </w:rPr>
        <w:t>89832241318</w:t>
      </w:r>
    </w:p>
    <w:p w:rsidR="00DB1F2F" w:rsidRDefault="00DB1F2F" w:rsidP="00DB1F2F">
      <w:pPr>
        <w:tabs>
          <w:tab w:val="left" w:pos="56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1984"/>
        <w:gridCol w:w="2126"/>
      </w:tblGrid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Игровая программа</w:t>
            </w:r>
            <w:r w:rsidRPr="00DB5911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91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«Делу - время, потехе - час»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B1F2F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вожатые дворовой площадки</w:t>
            </w:r>
          </w:p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Pr="00E558B2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Pr="00E558B2" w:rsidRDefault="00DB1F2F" w:rsidP="00DB1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558B2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День любви, семьи и верности</w:t>
            </w:r>
            <w:r w:rsidRPr="00E5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«Чтобы солнышко светило, чтоб на всех его хватило»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B1F2F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Pr="007116D6" w:rsidRDefault="00DB1F2F" w:rsidP="00DB1F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экскурсия  Сквер «Ясная Поляна», ДК «Ясная Поляна», детская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9550A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B1F2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rPr>
          <w:trHeight w:val="6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2F" w:rsidRPr="007116D6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 «Веселая 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2F" w:rsidRDefault="00D9550A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1F2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«Юные художники»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B1F2F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«Передай добро по кругу»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B1F2F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Pr="003803D5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игры: кроссворды, ребусы, загадки, шарады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B1F2F" w:rsidP="00D9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5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F2F" w:rsidTr="00DB1F2F">
        <w:trPr>
          <w:trHeight w:val="6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«Летняя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2F" w:rsidRDefault="00D9550A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B1F2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2F" w:rsidRDefault="00DB1F2F" w:rsidP="00DB1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2F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F2F" w:rsidRPr="00983CDF" w:rsidRDefault="00DB1F2F" w:rsidP="00DB1F2F">
      <w:pPr>
        <w:tabs>
          <w:tab w:val="left" w:pos="567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B1F2F" w:rsidRDefault="00DB1F2F" w:rsidP="00DB1F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1F2F" w:rsidRDefault="00DB1F2F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550A" w:rsidRDefault="00D9550A" w:rsidP="0028135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3208" w:rsidRDefault="00F33208" w:rsidP="0034591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35B" w:rsidRPr="008E3092" w:rsidRDefault="0028135B" w:rsidP="00F332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3092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28135B" w:rsidRPr="008E3092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92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28135B" w:rsidRPr="008E3092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92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EE1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ДВОРОВОЙ ПЛОЩАДКИ 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 202</w:t>
      </w:r>
      <w:r w:rsidR="00D955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9550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Pr="00F33208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F33208">
        <w:rPr>
          <w:rFonts w:ascii="Times New Roman" w:hAnsi="Times New Roman" w:cs="Times New Roman"/>
          <w:sz w:val="28"/>
          <w:szCs w:val="28"/>
        </w:rPr>
        <w:tab/>
      </w:r>
      <w:r w:rsidRPr="00F33208">
        <w:rPr>
          <w:rFonts w:ascii="Times New Roman" w:hAnsi="Times New Roman" w:cs="Times New Roman"/>
          <w:sz w:val="28"/>
          <w:szCs w:val="28"/>
        </w:rPr>
        <w:tab/>
      </w:r>
      <w:r w:rsidR="00DB1F2F" w:rsidRPr="0057304A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DB1F2F">
        <w:rPr>
          <w:rFonts w:ascii="Times New Roman" w:hAnsi="Times New Roman" w:cs="Times New Roman"/>
          <w:sz w:val="28"/>
          <w:szCs w:val="28"/>
        </w:rPr>
        <w:t>, творческое, спортивно-оздоровительное</w:t>
      </w:r>
    </w:p>
    <w:p w:rsidR="0028135B" w:rsidRPr="00F33208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F33208">
        <w:rPr>
          <w:rFonts w:ascii="Times New Roman" w:hAnsi="Times New Roman" w:cs="Times New Roman"/>
          <w:sz w:val="28"/>
          <w:szCs w:val="28"/>
        </w:rPr>
        <w:tab/>
        <w:t>ул. Печерская,  4</w:t>
      </w:r>
    </w:p>
    <w:p w:rsidR="0028135B" w:rsidRPr="00F33208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>Сроки проведения:</w:t>
      </w:r>
      <w:r w:rsidRPr="00F33208">
        <w:rPr>
          <w:rFonts w:ascii="Times New Roman" w:hAnsi="Times New Roman" w:cs="Times New Roman"/>
          <w:sz w:val="28"/>
          <w:szCs w:val="28"/>
        </w:rPr>
        <w:tab/>
        <w:t xml:space="preserve">два раза в неделю с </w:t>
      </w:r>
      <w:r w:rsidR="00354160">
        <w:rPr>
          <w:rFonts w:ascii="Times New Roman" w:hAnsi="Times New Roman" w:cs="Times New Roman"/>
          <w:sz w:val="28"/>
          <w:szCs w:val="28"/>
        </w:rPr>
        <w:t>04</w:t>
      </w:r>
      <w:r w:rsidRPr="00F33208">
        <w:rPr>
          <w:rFonts w:ascii="Times New Roman" w:hAnsi="Times New Roman" w:cs="Times New Roman"/>
          <w:sz w:val="28"/>
          <w:szCs w:val="28"/>
        </w:rPr>
        <w:t>.08 по 2</w:t>
      </w:r>
      <w:r w:rsidR="00354160">
        <w:rPr>
          <w:rFonts w:ascii="Times New Roman" w:hAnsi="Times New Roman" w:cs="Times New Roman"/>
          <w:sz w:val="28"/>
          <w:szCs w:val="28"/>
        </w:rPr>
        <w:t>5</w:t>
      </w:r>
      <w:r w:rsidRPr="00F33208">
        <w:rPr>
          <w:rFonts w:ascii="Times New Roman" w:hAnsi="Times New Roman" w:cs="Times New Roman"/>
          <w:sz w:val="28"/>
          <w:szCs w:val="28"/>
        </w:rPr>
        <w:t>.08. 202</w:t>
      </w:r>
      <w:r w:rsidR="00354160">
        <w:rPr>
          <w:rFonts w:ascii="Times New Roman" w:hAnsi="Times New Roman" w:cs="Times New Roman"/>
          <w:sz w:val="28"/>
          <w:szCs w:val="28"/>
        </w:rPr>
        <w:t>5</w:t>
      </w:r>
      <w:r w:rsidRPr="00F33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135B" w:rsidRPr="00F33208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 xml:space="preserve">                                         (понедельник, среда)</w:t>
      </w:r>
    </w:p>
    <w:p w:rsidR="0028135B" w:rsidRPr="00F33208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>Время работы:                   11.30 – 13.00</w:t>
      </w:r>
    </w:p>
    <w:p w:rsidR="0028135B" w:rsidRPr="00F33208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35B" w:rsidRPr="00F33208" w:rsidRDefault="0028135B" w:rsidP="0028135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0A7F11">
        <w:rPr>
          <w:rFonts w:ascii="Times New Roman" w:hAnsi="Times New Roman" w:cs="Times New Roman"/>
          <w:sz w:val="28"/>
          <w:szCs w:val="28"/>
        </w:rPr>
        <w:t>Балыгина</w:t>
      </w:r>
      <w:proofErr w:type="spellEnd"/>
      <w:r w:rsidR="000A7F11">
        <w:rPr>
          <w:rFonts w:ascii="Times New Roman" w:hAnsi="Times New Roman" w:cs="Times New Roman"/>
          <w:sz w:val="28"/>
          <w:szCs w:val="28"/>
        </w:rPr>
        <w:t xml:space="preserve"> Ж.А</w:t>
      </w:r>
      <w:r w:rsidRPr="00F33208">
        <w:rPr>
          <w:rFonts w:ascii="Times New Roman" w:hAnsi="Times New Roman" w:cs="Times New Roman"/>
          <w:sz w:val="28"/>
          <w:szCs w:val="28"/>
        </w:rPr>
        <w:t>., учитель</w:t>
      </w:r>
    </w:p>
    <w:p w:rsidR="0028135B" w:rsidRPr="00F33208" w:rsidRDefault="0028135B" w:rsidP="0028135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3208">
        <w:rPr>
          <w:rFonts w:ascii="Times New Roman" w:hAnsi="Times New Roman" w:cs="Times New Roman"/>
          <w:sz w:val="28"/>
          <w:szCs w:val="28"/>
        </w:rPr>
        <w:t xml:space="preserve">                          тел.</w:t>
      </w:r>
      <w:r w:rsidR="00FF5C7D" w:rsidRPr="00D312E8">
        <w:rPr>
          <w:rFonts w:ascii="Times New Roman" w:hAnsi="Times New Roman" w:cs="Times New Roman"/>
          <w:sz w:val="28"/>
          <w:szCs w:val="28"/>
        </w:rPr>
        <w:t xml:space="preserve">       89511706917</w:t>
      </w:r>
    </w:p>
    <w:p w:rsidR="0028135B" w:rsidRP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8135B" w:rsidRP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1984"/>
        <w:gridCol w:w="2126"/>
      </w:tblGrid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День дружбы: «Путешествие в Дружную страну», подвижные игры с мячом.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28135B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Руководитель и вожатые дворовой площадки</w:t>
            </w:r>
          </w:p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 «Летняя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28135B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A079C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Интеллектуальные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7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игры: 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кроссворды, ребусы, загадки, шарады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DB1F2F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135B"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DA079C" w:rsidTr="0028135B">
        <w:trPr>
          <w:trHeight w:val="6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DA079C" w:rsidRDefault="00F1743C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«Моё весёлое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5B" w:rsidRPr="00DA079C" w:rsidRDefault="0028135B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«Эрудиты планеты»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28135B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83574B" w:rsidP="00835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«День Государственного Флага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DA079C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135B"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DA079C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DB1F2F" w:rsidP="00DB1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83574B" w:rsidRPr="00DA079C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83574B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  <w:r w:rsidR="0083574B" w:rsidRPr="00DA07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DA079C" w:rsidRDefault="0028135B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DA079C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79C">
              <w:rPr>
                <w:rFonts w:ascii="Times New Roman" w:hAnsi="Times New Roman" w:cs="Times New Roman"/>
                <w:sz w:val="28"/>
                <w:szCs w:val="28"/>
              </w:rPr>
              <w:t>Дворовая площадка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DA079C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5C7D" w:rsidRDefault="00FF5C7D" w:rsidP="00281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5C7D" w:rsidRDefault="00FF5C7D" w:rsidP="00281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5C7D" w:rsidRPr="0028135B" w:rsidRDefault="00FF5C7D" w:rsidP="00281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35B" w:rsidRP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43C" w:rsidRDefault="00F1743C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7D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C7D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C7D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7D">
        <w:rPr>
          <w:rFonts w:ascii="Times New Roman" w:hAnsi="Times New Roman" w:cs="Times New Roman"/>
          <w:b/>
          <w:sz w:val="28"/>
          <w:szCs w:val="28"/>
        </w:rPr>
        <w:t>ПЛАН РАБОТЫ ПРОФИЛЬНОЙ  СМЕНЫ ЮИД</w:t>
      </w: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7D">
        <w:rPr>
          <w:rFonts w:ascii="Times New Roman" w:hAnsi="Times New Roman" w:cs="Times New Roman"/>
          <w:b/>
          <w:sz w:val="28"/>
          <w:szCs w:val="28"/>
        </w:rPr>
        <w:t>июнь  202</w:t>
      </w:r>
      <w:r w:rsidR="00354160">
        <w:rPr>
          <w:rFonts w:ascii="Times New Roman" w:hAnsi="Times New Roman" w:cs="Times New Roman"/>
          <w:b/>
          <w:sz w:val="28"/>
          <w:szCs w:val="28"/>
        </w:rPr>
        <w:t>4</w:t>
      </w:r>
      <w:r w:rsidRPr="00FF5C7D">
        <w:rPr>
          <w:rFonts w:ascii="Times New Roman" w:hAnsi="Times New Roman" w:cs="Times New Roman"/>
          <w:b/>
          <w:sz w:val="28"/>
          <w:szCs w:val="28"/>
        </w:rPr>
        <w:t>/202</w:t>
      </w:r>
      <w:r w:rsidR="00354160">
        <w:rPr>
          <w:rFonts w:ascii="Times New Roman" w:hAnsi="Times New Roman" w:cs="Times New Roman"/>
          <w:b/>
          <w:sz w:val="28"/>
          <w:szCs w:val="28"/>
        </w:rPr>
        <w:t>5</w:t>
      </w:r>
      <w:r w:rsidRPr="00FF5C7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7D">
        <w:rPr>
          <w:rFonts w:ascii="Times New Roman" w:hAnsi="Times New Roman" w:cs="Times New Roman"/>
          <w:sz w:val="28"/>
          <w:szCs w:val="28"/>
        </w:rPr>
        <w:t>Направление:</w:t>
      </w:r>
      <w:r w:rsidRPr="00FF5C7D">
        <w:rPr>
          <w:rFonts w:ascii="Times New Roman" w:hAnsi="Times New Roman" w:cs="Times New Roman"/>
          <w:sz w:val="28"/>
          <w:szCs w:val="28"/>
        </w:rPr>
        <w:tab/>
      </w:r>
      <w:r w:rsidRPr="00FF5C7D">
        <w:rPr>
          <w:rFonts w:ascii="Times New Roman" w:hAnsi="Times New Roman" w:cs="Times New Roman"/>
          <w:sz w:val="28"/>
          <w:szCs w:val="28"/>
        </w:rPr>
        <w:tab/>
        <w:t>социальное, здоровьесберегающее</w:t>
      </w: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7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F5C7D">
        <w:rPr>
          <w:rFonts w:ascii="Times New Roman" w:hAnsi="Times New Roman" w:cs="Times New Roman"/>
          <w:sz w:val="28"/>
          <w:szCs w:val="28"/>
        </w:rPr>
        <w:tab/>
        <w:t>МБОУ «Школа № 16», кабинет № 6</w:t>
      </w: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7D">
        <w:rPr>
          <w:rFonts w:ascii="Times New Roman" w:hAnsi="Times New Roman" w:cs="Times New Roman"/>
          <w:sz w:val="28"/>
          <w:szCs w:val="28"/>
        </w:rPr>
        <w:t xml:space="preserve">Сроки проведения:            </w:t>
      </w:r>
      <w:r w:rsidR="00FF5C7D" w:rsidRPr="00FF5C7D">
        <w:rPr>
          <w:rFonts w:ascii="Times New Roman" w:hAnsi="Times New Roman" w:cs="Times New Roman"/>
          <w:sz w:val="28"/>
          <w:szCs w:val="28"/>
        </w:rPr>
        <w:t xml:space="preserve">с </w:t>
      </w:r>
      <w:r w:rsidR="00354160">
        <w:rPr>
          <w:rFonts w:ascii="Times New Roman" w:hAnsi="Times New Roman" w:cs="Times New Roman"/>
          <w:sz w:val="28"/>
          <w:szCs w:val="28"/>
        </w:rPr>
        <w:t>09</w:t>
      </w:r>
      <w:r w:rsidR="00FF5C7D" w:rsidRPr="00FF5C7D">
        <w:rPr>
          <w:rFonts w:ascii="Times New Roman" w:hAnsi="Times New Roman" w:cs="Times New Roman"/>
          <w:sz w:val="28"/>
          <w:szCs w:val="28"/>
        </w:rPr>
        <w:t xml:space="preserve">.06 по </w:t>
      </w:r>
      <w:r w:rsidR="00354160">
        <w:rPr>
          <w:rFonts w:ascii="Times New Roman" w:hAnsi="Times New Roman" w:cs="Times New Roman"/>
          <w:sz w:val="28"/>
          <w:szCs w:val="28"/>
        </w:rPr>
        <w:t>13</w:t>
      </w:r>
      <w:r w:rsidR="00FF5C7D" w:rsidRPr="00FF5C7D">
        <w:rPr>
          <w:rFonts w:ascii="Times New Roman" w:hAnsi="Times New Roman" w:cs="Times New Roman"/>
          <w:sz w:val="28"/>
          <w:szCs w:val="28"/>
        </w:rPr>
        <w:t>.06.202</w:t>
      </w:r>
      <w:r w:rsidR="00354160">
        <w:rPr>
          <w:rFonts w:ascii="Times New Roman" w:hAnsi="Times New Roman" w:cs="Times New Roman"/>
          <w:sz w:val="28"/>
          <w:szCs w:val="28"/>
        </w:rPr>
        <w:t>5</w:t>
      </w:r>
      <w:r w:rsidR="00FF5C7D" w:rsidRPr="00FF5C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C7D">
        <w:rPr>
          <w:rFonts w:ascii="Times New Roman" w:hAnsi="Times New Roman" w:cs="Times New Roman"/>
          <w:sz w:val="28"/>
          <w:szCs w:val="28"/>
        </w:rPr>
        <w:t>Время работы:                    11.00 – 12.30</w:t>
      </w:r>
    </w:p>
    <w:p w:rsidR="0028135B" w:rsidRPr="00FF5C7D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35B" w:rsidRPr="00FF5C7D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7D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354160">
        <w:rPr>
          <w:rFonts w:ascii="Times New Roman" w:hAnsi="Times New Roman" w:cs="Times New Roman"/>
          <w:sz w:val="28"/>
          <w:szCs w:val="28"/>
        </w:rPr>
        <w:t>Старченко С.Н</w:t>
      </w:r>
      <w:r w:rsidRPr="00FF5C7D"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0A7F11">
        <w:rPr>
          <w:rFonts w:ascii="Times New Roman" w:hAnsi="Times New Roman" w:cs="Times New Roman"/>
          <w:sz w:val="28"/>
          <w:szCs w:val="28"/>
        </w:rPr>
        <w:t>музыки</w:t>
      </w:r>
    </w:p>
    <w:p w:rsidR="0028135B" w:rsidRPr="00FF5C7D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C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4160">
        <w:rPr>
          <w:rFonts w:ascii="Times New Roman" w:hAnsi="Times New Roman" w:cs="Times New Roman"/>
          <w:sz w:val="28"/>
          <w:szCs w:val="28"/>
        </w:rPr>
        <w:t xml:space="preserve">                тел. 89502674056</w:t>
      </w:r>
    </w:p>
    <w:p w:rsidR="0028135B" w:rsidRPr="00FF5C7D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2126"/>
        <w:gridCol w:w="1984"/>
      </w:tblGrid>
      <w:tr w:rsidR="0028135B" w:rsidRPr="00FF5C7D" w:rsidTr="0035416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8135B" w:rsidRPr="00FF5C7D" w:rsidTr="0035416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«ПДД - Пешеход, Дорога,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FF5C7D" w:rsidRDefault="00354160" w:rsidP="00FF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8135B" w:rsidRPr="00FF5C7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Руководитель профильной смены</w:t>
            </w:r>
          </w:p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FF5C7D" w:rsidTr="0035416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Правила движения велосипедистов. Назначение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FF5C7D" w:rsidRDefault="00354160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135B" w:rsidRPr="00FF5C7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FF5C7D" w:rsidTr="0035416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Викторина «Дорожная азбука»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FF5C7D" w:rsidRDefault="00354160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8135B" w:rsidRPr="00FF5C7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FF5C7D" w:rsidTr="00354160">
        <w:trPr>
          <w:trHeight w:val="6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игротека «На дороге не зевай»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35B" w:rsidRPr="00FF5C7D" w:rsidRDefault="00354160" w:rsidP="00FF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8135B" w:rsidRPr="00FF5C7D">
              <w:rPr>
                <w:rFonts w:ascii="Times New Roman" w:eastAsia="Calibri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5B" w:rsidRPr="00FF5C7D" w:rsidTr="00354160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7D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 «Школа юных инспекторов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FF5C7D" w:rsidRDefault="00354160" w:rsidP="00FF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8135B" w:rsidRPr="00FF5C7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FF5C7D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135B" w:rsidRPr="00FF5C7D" w:rsidRDefault="0028135B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5B" w:rsidRPr="00FF5C7D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35B" w:rsidRPr="00FF5C7D" w:rsidRDefault="0028135B" w:rsidP="0028135B">
      <w:pPr>
        <w:rPr>
          <w:sz w:val="28"/>
          <w:szCs w:val="28"/>
        </w:rPr>
      </w:pP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5C7D">
        <w:rPr>
          <w:rFonts w:ascii="Times New Roman" w:hAnsi="Times New Roman" w:cs="Times New Roman"/>
          <w:sz w:val="26"/>
          <w:szCs w:val="26"/>
        </w:rPr>
        <w:br/>
      </w: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35B" w:rsidRPr="00FF5C7D" w:rsidRDefault="0028135B" w:rsidP="002813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135B" w:rsidRDefault="0028135B" w:rsidP="0028135B">
      <w:pPr>
        <w:spacing w:after="0" w:line="240" w:lineRule="auto"/>
        <w:rPr>
          <w:color w:val="FF0000"/>
          <w:sz w:val="26"/>
          <w:szCs w:val="26"/>
        </w:rPr>
      </w:pPr>
    </w:p>
    <w:p w:rsidR="0028135B" w:rsidRPr="00656DE2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DE2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28135B" w:rsidRPr="00656DE2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DE2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28135B" w:rsidRPr="00656DE2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DE2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Default="0028135B" w:rsidP="0028135B">
      <w:pPr>
        <w:spacing w:after="0" w:line="240" w:lineRule="auto"/>
        <w:rPr>
          <w:color w:val="FF0000"/>
          <w:sz w:val="26"/>
          <w:szCs w:val="26"/>
        </w:rPr>
      </w:pPr>
    </w:p>
    <w:p w:rsidR="0028135B" w:rsidRPr="00BE38E9" w:rsidRDefault="0028135B" w:rsidP="0028135B">
      <w:pPr>
        <w:spacing w:after="0" w:line="240" w:lineRule="auto"/>
        <w:rPr>
          <w:sz w:val="26"/>
          <w:szCs w:val="26"/>
        </w:rPr>
      </w:pPr>
    </w:p>
    <w:p w:rsidR="0028135B" w:rsidRPr="00BE38E9" w:rsidRDefault="0028135B" w:rsidP="0028135B">
      <w:pPr>
        <w:spacing w:after="0" w:line="240" w:lineRule="auto"/>
        <w:rPr>
          <w:sz w:val="26"/>
          <w:szCs w:val="26"/>
        </w:rPr>
      </w:pPr>
    </w:p>
    <w:p w:rsidR="0028135B" w:rsidRPr="00BE38E9" w:rsidRDefault="0028135B" w:rsidP="0028135B">
      <w:pPr>
        <w:spacing w:after="0" w:line="240" w:lineRule="auto"/>
        <w:rPr>
          <w:sz w:val="26"/>
          <w:szCs w:val="26"/>
        </w:rPr>
      </w:pP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E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E9">
        <w:rPr>
          <w:rFonts w:ascii="Times New Roman" w:hAnsi="Times New Roman" w:cs="Times New Roman"/>
          <w:b/>
          <w:sz w:val="28"/>
          <w:szCs w:val="28"/>
        </w:rPr>
        <w:t>Работы спортивной площадки «</w:t>
      </w:r>
      <w:proofErr w:type="spellStart"/>
      <w:r w:rsidRPr="00BE38E9">
        <w:rPr>
          <w:rFonts w:ascii="Times New Roman" w:hAnsi="Times New Roman" w:cs="Times New Roman"/>
          <w:b/>
          <w:sz w:val="28"/>
          <w:szCs w:val="28"/>
        </w:rPr>
        <w:t>Спортла</w:t>
      </w:r>
      <w:r w:rsidR="00387838">
        <w:rPr>
          <w:rFonts w:ascii="Times New Roman" w:hAnsi="Times New Roman" w:cs="Times New Roman"/>
          <w:b/>
          <w:sz w:val="28"/>
          <w:szCs w:val="28"/>
        </w:rPr>
        <w:t>ндия</w:t>
      </w:r>
      <w:proofErr w:type="spellEnd"/>
      <w:r w:rsidR="00387838">
        <w:rPr>
          <w:rFonts w:ascii="Times New Roman" w:hAnsi="Times New Roman" w:cs="Times New Roman"/>
          <w:b/>
          <w:sz w:val="28"/>
          <w:szCs w:val="28"/>
        </w:rPr>
        <w:t>»</w:t>
      </w: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E9">
        <w:rPr>
          <w:rFonts w:ascii="Times New Roman" w:hAnsi="Times New Roman" w:cs="Times New Roman"/>
          <w:b/>
          <w:sz w:val="28"/>
          <w:szCs w:val="28"/>
        </w:rPr>
        <w:t>в период летних каникул</w:t>
      </w:r>
    </w:p>
    <w:p w:rsidR="0028135B" w:rsidRPr="00BE38E9" w:rsidRDefault="00FF5C7D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июнь, </w:t>
      </w:r>
      <w:r w:rsidR="0028135B" w:rsidRPr="00BE38E9">
        <w:rPr>
          <w:rFonts w:ascii="Times New Roman" w:hAnsi="Times New Roman" w:cs="Times New Roman"/>
          <w:b/>
          <w:sz w:val="28"/>
          <w:szCs w:val="28"/>
        </w:rPr>
        <w:t>июль</w:t>
      </w:r>
      <w:r w:rsidR="00DA079C" w:rsidRPr="00BE38E9">
        <w:rPr>
          <w:rFonts w:ascii="Times New Roman" w:hAnsi="Times New Roman" w:cs="Times New Roman"/>
          <w:b/>
          <w:sz w:val="28"/>
          <w:szCs w:val="28"/>
        </w:rPr>
        <w:t>, август</w:t>
      </w:r>
      <w:r w:rsidR="0028135B" w:rsidRPr="00BE38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4160">
        <w:rPr>
          <w:rFonts w:ascii="Times New Roman" w:hAnsi="Times New Roman" w:cs="Times New Roman"/>
          <w:b/>
          <w:sz w:val="28"/>
          <w:szCs w:val="28"/>
        </w:rPr>
        <w:t>4</w:t>
      </w:r>
      <w:r w:rsidR="0028135B" w:rsidRPr="00BE38E9">
        <w:rPr>
          <w:rFonts w:ascii="Times New Roman" w:hAnsi="Times New Roman" w:cs="Times New Roman"/>
          <w:b/>
          <w:sz w:val="28"/>
          <w:szCs w:val="28"/>
        </w:rPr>
        <w:t>/202</w:t>
      </w:r>
      <w:r w:rsidR="00354160">
        <w:rPr>
          <w:rFonts w:ascii="Times New Roman" w:hAnsi="Times New Roman" w:cs="Times New Roman"/>
          <w:b/>
          <w:sz w:val="28"/>
          <w:szCs w:val="28"/>
        </w:rPr>
        <w:t>5</w:t>
      </w:r>
      <w:r w:rsidR="0028135B" w:rsidRPr="00BE38E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35B" w:rsidRPr="00BE38E9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E9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BE38E9">
        <w:rPr>
          <w:rFonts w:ascii="Times New Roman" w:hAnsi="Times New Roman" w:cs="Times New Roman"/>
          <w:sz w:val="28"/>
          <w:szCs w:val="28"/>
        </w:rPr>
        <w:tab/>
      </w:r>
      <w:r w:rsidRPr="00BE38E9">
        <w:rPr>
          <w:rFonts w:ascii="Times New Roman" w:hAnsi="Times New Roman" w:cs="Times New Roman"/>
          <w:sz w:val="28"/>
          <w:szCs w:val="28"/>
        </w:rPr>
        <w:tab/>
        <w:t xml:space="preserve">   спортивно-оздоровительное   </w:t>
      </w:r>
    </w:p>
    <w:p w:rsidR="0028135B" w:rsidRPr="00BE38E9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E9">
        <w:rPr>
          <w:rFonts w:ascii="Times New Roman" w:hAnsi="Times New Roman" w:cs="Times New Roman"/>
          <w:sz w:val="28"/>
          <w:szCs w:val="28"/>
        </w:rPr>
        <w:t xml:space="preserve"> Сроки проведения:          два раза в неделю (вторник, четверг) </w:t>
      </w:r>
    </w:p>
    <w:p w:rsidR="0028135B" w:rsidRPr="00BE38E9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E9">
        <w:rPr>
          <w:rFonts w:ascii="Times New Roman" w:hAnsi="Times New Roman" w:cs="Times New Roman"/>
          <w:sz w:val="28"/>
          <w:szCs w:val="28"/>
        </w:rPr>
        <w:t xml:space="preserve">                                           с 0</w:t>
      </w:r>
      <w:r w:rsidR="00354160">
        <w:rPr>
          <w:rFonts w:ascii="Times New Roman" w:hAnsi="Times New Roman" w:cs="Times New Roman"/>
          <w:sz w:val="28"/>
          <w:szCs w:val="28"/>
        </w:rPr>
        <w:t>5</w:t>
      </w:r>
      <w:r w:rsidRPr="00BE38E9">
        <w:rPr>
          <w:rFonts w:ascii="Times New Roman" w:hAnsi="Times New Roman" w:cs="Times New Roman"/>
          <w:sz w:val="28"/>
          <w:szCs w:val="28"/>
        </w:rPr>
        <w:t>.0</w:t>
      </w:r>
      <w:r w:rsidR="00FF5C7D">
        <w:rPr>
          <w:rFonts w:ascii="Times New Roman" w:hAnsi="Times New Roman" w:cs="Times New Roman"/>
          <w:sz w:val="28"/>
          <w:szCs w:val="28"/>
        </w:rPr>
        <w:t>6</w:t>
      </w:r>
      <w:r w:rsidRPr="00BE38E9">
        <w:rPr>
          <w:rFonts w:ascii="Times New Roman" w:hAnsi="Times New Roman" w:cs="Times New Roman"/>
          <w:sz w:val="28"/>
          <w:szCs w:val="28"/>
        </w:rPr>
        <w:t xml:space="preserve"> по 2</w:t>
      </w:r>
      <w:r w:rsidR="00354160">
        <w:rPr>
          <w:rFonts w:ascii="Times New Roman" w:hAnsi="Times New Roman" w:cs="Times New Roman"/>
          <w:sz w:val="28"/>
          <w:szCs w:val="28"/>
        </w:rPr>
        <w:t>3</w:t>
      </w:r>
      <w:r w:rsidRPr="00BE38E9">
        <w:rPr>
          <w:rFonts w:ascii="Times New Roman" w:hAnsi="Times New Roman" w:cs="Times New Roman"/>
          <w:sz w:val="28"/>
          <w:szCs w:val="28"/>
        </w:rPr>
        <w:t>.0</w:t>
      </w:r>
      <w:r w:rsidR="00DA079C" w:rsidRPr="00BE38E9">
        <w:rPr>
          <w:rFonts w:ascii="Times New Roman" w:hAnsi="Times New Roman" w:cs="Times New Roman"/>
          <w:sz w:val="28"/>
          <w:szCs w:val="28"/>
        </w:rPr>
        <w:t>8</w:t>
      </w:r>
      <w:r w:rsidRPr="00BE38E9">
        <w:rPr>
          <w:rFonts w:ascii="Times New Roman" w:hAnsi="Times New Roman" w:cs="Times New Roman"/>
          <w:sz w:val="28"/>
          <w:szCs w:val="28"/>
        </w:rPr>
        <w:t>.202</w:t>
      </w:r>
      <w:r w:rsidR="00354160">
        <w:rPr>
          <w:rFonts w:ascii="Times New Roman" w:hAnsi="Times New Roman" w:cs="Times New Roman"/>
          <w:sz w:val="28"/>
          <w:szCs w:val="28"/>
        </w:rPr>
        <w:t>5</w:t>
      </w:r>
      <w:r w:rsidRPr="00BE38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135B" w:rsidRPr="00BE38E9" w:rsidRDefault="0028135B" w:rsidP="0028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E9">
        <w:rPr>
          <w:rFonts w:ascii="Times New Roman" w:hAnsi="Times New Roman" w:cs="Times New Roman"/>
          <w:sz w:val="28"/>
          <w:szCs w:val="28"/>
        </w:rPr>
        <w:t>Время работы:                  11.</w:t>
      </w:r>
      <w:r w:rsidR="003E0EE1">
        <w:rPr>
          <w:rFonts w:ascii="Times New Roman" w:hAnsi="Times New Roman" w:cs="Times New Roman"/>
          <w:sz w:val="28"/>
          <w:szCs w:val="28"/>
        </w:rPr>
        <w:t>3</w:t>
      </w:r>
      <w:r w:rsidRPr="00BE38E9">
        <w:rPr>
          <w:rFonts w:ascii="Times New Roman" w:hAnsi="Times New Roman" w:cs="Times New Roman"/>
          <w:sz w:val="28"/>
          <w:szCs w:val="28"/>
        </w:rPr>
        <w:t>0 – 1</w:t>
      </w:r>
      <w:r w:rsidR="003E0EE1">
        <w:rPr>
          <w:rFonts w:ascii="Times New Roman" w:hAnsi="Times New Roman" w:cs="Times New Roman"/>
          <w:sz w:val="28"/>
          <w:szCs w:val="28"/>
        </w:rPr>
        <w:t>3</w:t>
      </w:r>
      <w:r w:rsidRPr="00BE38E9">
        <w:rPr>
          <w:rFonts w:ascii="Times New Roman" w:hAnsi="Times New Roman" w:cs="Times New Roman"/>
          <w:sz w:val="28"/>
          <w:szCs w:val="28"/>
        </w:rPr>
        <w:t>.</w:t>
      </w:r>
      <w:r w:rsidR="003E0EE1">
        <w:rPr>
          <w:rFonts w:ascii="Times New Roman" w:hAnsi="Times New Roman" w:cs="Times New Roman"/>
          <w:sz w:val="28"/>
          <w:szCs w:val="28"/>
        </w:rPr>
        <w:t>0</w:t>
      </w:r>
      <w:r w:rsidRPr="00BE38E9">
        <w:rPr>
          <w:rFonts w:ascii="Times New Roman" w:hAnsi="Times New Roman" w:cs="Times New Roman"/>
          <w:sz w:val="28"/>
          <w:szCs w:val="28"/>
        </w:rPr>
        <w:t>0</w:t>
      </w:r>
    </w:p>
    <w:p w:rsidR="0028135B" w:rsidRPr="00BE38E9" w:rsidRDefault="0028135B" w:rsidP="002813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EE1" w:rsidRPr="00D312E8" w:rsidRDefault="0028135B" w:rsidP="003E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8E9">
        <w:rPr>
          <w:rFonts w:ascii="Times New Roman" w:hAnsi="Times New Roman" w:cs="Times New Roman"/>
          <w:sz w:val="28"/>
          <w:szCs w:val="28"/>
        </w:rPr>
        <w:t>Руководител</w:t>
      </w:r>
      <w:r w:rsidR="00BE38E9" w:rsidRPr="00BE38E9">
        <w:rPr>
          <w:rFonts w:ascii="Times New Roman" w:hAnsi="Times New Roman" w:cs="Times New Roman"/>
          <w:sz w:val="28"/>
          <w:szCs w:val="28"/>
        </w:rPr>
        <w:t>и</w:t>
      </w:r>
      <w:r w:rsidRPr="00BE38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0EE1" w:rsidRPr="00D312E8">
        <w:rPr>
          <w:rFonts w:ascii="Times New Roman" w:hAnsi="Times New Roman" w:cs="Times New Roman"/>
          <w:sz w:val="28"/>
          <w:szCs w:val="28"/>
        </w:rPr>
        <w:t>Игель</w:t>
      </w:r>
      <w:proofErr w:type="spellEnd"/>
      <w:r w:rsidR="003E0EE1" w:rsidRPr="00D312E8">
        <w:rPr>
          <w:rFonts w:ascii="Times New Roman" w:hAnsi="Times New Roman" w:cs="Times New Roman"/>
          <w:sz w:val="28"/>
          <w:szCs w:val="28"/>
        </w:rPr>
        <w:t xml:space="preserve"> Ю.В., Сальков П.С., учителя</w:t>
      </w:r>
    </w:p>
    <w:p w:rsidR="003E0EE1" w:rsidRPr="00B85F1E" w:rsidRDefault="003E0EE1" w:rsidP="003E0EE1">
      <w:pPr>
        <w:pStyle w:val="a7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>тел.</w:t>
      </w:r>
      <w:r w:rsidRPr="00D14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89134330554,  </w:t>
      </w:r>
      <w:r w:rsidRPr="00B85F1E">
        <w:rPr>
          <w:rFonts w:ascii="Times New Roman" w:hAnsi="Times New Roman" w:cs="Times New Roman"/>
          <w:sz w:val="28"/>
          <w:szCs w:val="28"/>
        </w:rPr>
        <w:t>89832241318</w:t>
      </w:r>
    </w:p>
    <w:p w:rsidR="0028135B" w:rsidRPr="00BE38E9" w:rsidRDefault="0028135B" w:rsidP="002813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1984"/>
        <w:gridCol w:w="2126"/>
      </w:tblGrid>
      <w:tr w:rsidR="0028135B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BE38E9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BE38E9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5B" w:rsidRPr="00BE38E9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BE38E9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5B" w:rsidRPr="00BE38E9" w:rsidRDefault="0028135B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E0EE1" w:rsidRPr="00BE38E9" w:rsidTr="003E0EE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Игры-эстафеты «Физкульт-ура!»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Спортивный зал, территория школы</w:t>
            </w:r>
          </w:p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3E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Руководитель спортивной площадки</w:t>
            </w:r>
          </w:p>
        </w:tc>
      </w:tr>
      <w:tr w:rsidR="003E0EE1" w:rsidRPr="00BE38E9" w:rsidTr="009D49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Подвижные 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9D49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игры:  волейбол, дартс, 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9D49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Эстафета «Салют, Россия!», посвящённая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9D49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Катание на роликах, велосипедах, игра в бадминтон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9D49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в настольный теннис, бадминтон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54160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0EE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9D497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E26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марафон «Надо подкачаться!»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54160" w:rsidP="00E26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E0EE1" w:rsidRPr="00BE38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0E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Игровой день: мини-футбол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Игра «Из круга вышибала»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День баскетболиста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Весёлая спартакиада «Быстрее, выше, сильнее!»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матч – дружеская встреча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Эстафета «Полоса препятствий»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Игра-соревнование «Мой весёлый звонкий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A3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 по шашкам.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«Веселые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54160" w:rsidP="00FF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E0EE1" w:rsidRPr="00BE38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E0E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54160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0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EE1" w:rsidRPr="00BE38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 «Мой друг – весёлый звонкий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Весёлая спартакиада «Быстрее, выше, сильнее!»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Спортивная игра на местности «Экологический марафон»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9D4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программа «Я так хочу, чтобы лето не кончалось»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54160" w:rsidP="00FF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0EE1" w:rsidRPr="00BE38E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EE1" w:rsidRPr="00BE38E9" w:rsidTr="0028135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E1" w:rsidRPr="00E268AF" w:rsidRDefault="003E0EE1" w:rsidP="00FF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8AF">
              <w:rPr>
                <w:rFonts w:ascii="Times New Roman" w:hAnsi="Times New Roman" w:cs="Times New Roman"/>
                <w:sz w:val="28"/>
                <w:szCs w:val="28"/>
              </w:rPr>
              <w:t>Футбольный матч – дружеская встреча</w:t>
            </w:r>
            <w:r w:rsidRPr="00E26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посв. Дню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E1" w:rsidRPr="00BE38E9" w:rsidRDefault="003E0EE1" w:rsidP="0035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1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38E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EE1" w:rsidRPr="00BE38E9" w:rsidRDefault="003E0EE1" w:rsidP="00281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E1" w:rsidRPr="00BE38E9" w:rsidRDefault="003E0EE1" w:rsidP="0028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5B" w:rsidRPr="00BE38E9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35B" w:rsidRP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8135B" w:rsidRPr="0028135B" w:rsidRDefault="0028135B" w:rsidP="0028135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DFE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DFE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DFE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6">
        <w:rPr>
          <w:rFonts w:ascii="Times New Roman" w:hAnsi="Times New Roman" w:cs="Times New Roman"/>
          <w:b/>
          <w:sz w:val="28"/>
          <w:szCs w:val="28"/>
        </w:rPr>
        <w:t xml:space="preserve">ПЛАН РАБОТЫ  ПРОФИЛЬНОЙ СМЕНЫ </w:t>
      </w:r>
      <w:r w:rsidRPr="003E0EE1">
        <w:rPr>
          <w:rFonts w:ascii="Times New Roman" w:hAnsi="Times New Roman"/>
          <w:b/>
          <w:sz w:val="28"/>
          <w:szCs w:val="28"/>
        </w:rPr>
        <w:t>«Время</w:t>
      </w:r>
      <w:proofErr w:type="gramStart"/>
      <w:r w:rsidRPr="003E0EE1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3E0EE1">
        <w:rPr>
          <w:rFonts w:ascii="Times New Roman" w:hAnsi="Times New Roman"/>
          <w:b/>
          <w:sz w:val="28"/>
          <w:szCs w:val="28"/>
        </w:rPr>
        <w:t>ервых!»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6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116D6">
        <w:rPr>
          <w:rFonts w:ascii="Times New Roman" w:hAnsi="Times New Roman" w:cs="Times New Roman"/>
          <w:b/>
          <w:sz w:val="28"/>
          <w:szCs w:val="28"/>
        </w:rPr>
        <w:t>ь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116D6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116D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Направление:                     интеллектуальное и социальное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116D6">
        <w:rPr>
          <w:rFonts w:ascii="Times New Roman" w:hAnsi="Times New Roman" w:cs="Times New Roman"/>
          <w:sz w:val="28"/>
          <w:szCs w:val="28"/>
        </w:rPr>
        <w:tab/>
        <w:t xml:space="preserve">    МБОУ «Школа № 16», комната школьника</w:t>
      </w:r>
    </w:p>
    <w:p w:rsidR="0078415D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 xml:space="preserve">Сроки проведения:            </w:t>
      </w:r>
      <w:r w:rsidRPr="001C1198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1198">
        <w:rPr>
          <w:rFonts w:ascii="Times New Roman" w:hAnsi="Times New Roman" w:cs="Times New Roman"/>
          <w:sz w:val="28"/>
          <w:szCs w:val="28"/>
        </w:rPr>
        <w:t xml:space="preserve">.06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1198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11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Время работы:                    11.00 – 12.30</w:t>
      </w:r>
    </w:p>
    <w:p w:rsidR="0078415D" w:rsidRPr="007116D6" w:rsidRDefault="0078415D" w:rsidP="0078415D">
      <w:pPr>
        <w:tabs>
          <w:tab w:val="left" w:pos="27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415D" w:rsidRPr="007116D6" w:rsidRDefault="0078415D" w:rsidP="0078415D">
      <w:pPr>
        <w:tabs>
          <w:tab w:val="left" w:pos="27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 xml:space="preserve">Руководитель: Киреева Н.Н., </w:t>
      </w:r>
      <w:r w:rsidR="00734B96">
        <w:rPr>
          <w:rFonts w:ascii="Times New Roman" w:hAnsi="Times New Roman" w:cs="Times New Roman"/>
          <w:sz w:val="28"/>
          <w:szCs w:val="28"/>
        </w:rPr>
        <w:t>учитель</w:t>
      </w:r>
    </w:p>
    <w:p w:rsidR="0078415D" w:rsidRPr="007116D6" w:rsidRDefault="0078415D" w:rsidP="0078415D">
      <w:pPr>
        <w:tabs>
          <w:tab w:val="left" w:pos="27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 xml:space="preserve">                          тел. 89236117950</w:t>
      </w:r>
    </w:p>
    <w:p w:rsidR="0078415D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1984"/>
        <w:gridCol w:w="2126"/>
      </w:tblGrid>
      <w:tr w:rsidR="0078415D" w:rsidRPr="00DF014B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415D" w:rsidRPr="00DF014B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pStyle w:val="a8"/>
              <w:tabs>
                <w:tab w:val="left" w:pos="2744"/>
              </w:tabs>
              <w:spacing w:after="0" w:line="240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Комната школьника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оветник директора по воспитанию</w:t>
            </w: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415D" w:rsidRPr="00DF014B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направлениями Движения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Комната школьника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5D" w:rsidRPr="00DF014B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направлениями Движения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Комната школьника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5D" w:rsidRPr="00DF014B" w:rsidTr="00AA2FF9">
        <w:trPr>
          <w:trHeight w:val="6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pStyle w:val="a9"/>
              <w:tabs>
                <w:tab w:val="left" w:pos="274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направлениями Движения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ервых</w:t>
            </w:r>
            <w:r w:rsidRPr="00DF01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 xml:space="preserve">Комната школьника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5D" w:rsidRPr="00DF014B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день «Вместе в команде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14B">
              <w:rPr>
                <w:rFonts w:ascii="Times New Roman" w:hAnsi="Times New Roman" w:cs="Times New Roman"/>
                <w:sz w:val="28"/>
                <w:szCs w:val="28"/>
              </w:rPr>
              <w:t>Аллея Героев, Солнечный городок, городской фонтан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DF014B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Pr="0028135B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rPr>
          <w:color w:val="FF0000"/>
          <w:sz w:val="26"/>
          <w:szCs w:val="26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rPr>
          <w:color w:val="FF0000"/>
          <w:sz w:val="26"/>
          <w:szCs w:val="26"/>
        </w:rPr>
      </w:pPr>
    </w:p>
    <w:p w:rsidR="0078415D" w:rsidRDefault="0078415D" w:rsidP="0078415D">
      <w:pPr>
        <w:tabs>
          <w:tab w:val="left" w:pos="2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DFE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DFE">
        <w:rPr>
          <w:rFonts w:ascii="Times New Roman" w:hAnsi="Times New Roman" w:cs="Times New Roman"/>
          <w:sz w:val="24"/>
          <w:szCs w:val="24"/>
        </w:rPr>
        <w:t>«Основная общеобразовательная школа № 16»</w:t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DFE">
        <w:rPr>
          <w:rFonts w:ascii="Times New Roman" w:hAnsi="Times New Roman" w:cs="Times New Roman"/>
          <w:sz w:val="24"/>
          <w:szCs w:val="24"/>
        </w:rPr>
        <w:t>(МБОУ «Школа № 16»)</w:t>
      </w:r>
    </w:p>
    <w:p w:rsidR="0078415D" w:rsidRPr="00DD4DFE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D" w:rsidRPr="009D4976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6">
        <w:rPr>
          <w:rFonts w:ascii="Times New Roman" w:hAnsi="Times New Roman" w:cs="Times New Roman"/>
          <w:b/>
          <w:sz w:val="28"/>
          <w:szCs w:val="28"/>
        </w:rPr>
        <w:t xml:space="preserve">ПЛАН РАБОТЫ  ПРОФИЛЬНОЙ СМЕНЫ </w:t>
      </w:r>
      <w:r w:rsidRPr="009D4976">
        <w:rPr>
          <w:rFonts w:ascii="Times New Roman" w:hAnsi="Times New Roman" w:cs="Times New Roman"/>
          <w:b/>
          <w:sz w:val="28"/>
          <w:szCs w:val="28"/>
        </w:rPr>
        <w:t>Волонтерского отряда</w:t>
      </w:r>
      <w:r w:rsidRPr="009D4976">
        <w:rPr>
          <w:rFonts w:ascii="Times New Roman" w:hAnsi="Times New Roman"/>
          <w:b/>
          <w:sz w:val="28"/>
          <w:szCs w:val="28"/>
        </w:rPr>
        <w:t xml:space="preserve"> 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6">
        <w:rPr>
          <w:rFonts w:ascii="Times New Roman" w:hAnsi="Times New Roman" w:cs="Times New Roman"/>
          <w:b/>
          <w:sz w:val="28"/>
          <w:szCs w:val="28"/>
        </w:rPr>
        <w:t>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116D6">
        <w:rPr>
          <w:rFonts w:ascii="Times New Roman" w:hAnsi="Times New Roman" w:cs="Times New Roman"/>
          <w:b/>
          <w:sz w:val="28"/>
          <w:szCs w:val="28"/>
        </w:rPr>
        <w:t>ь 202</w:t>
      </w:r>
      <w:r w:rsidR="007155B7" w:rsidRPr="000A7F11">
        <w:rPr>
          <w:rFonts w:ascii="Times New Roman" w:hAnsi="Times New Roman" w:cs="Times New Roman"/>
          <w:b/>
          <w:sz w:val="28"/>
          <w:szCs w:val="28"/>
        </w:rPr>
        <w:t>4</w:t>
      </w:r>
      <w:r w:rsidRPr="007116D6">
        <w:rPr>
          <w:rFonts w:ascii="Times New Roman" w:hAnsi="Times New Roman" w:cs="Times New Roman"/>
          <w:b/>
          <w:sz w:val="28"/>
          <w:szCs w:val="28"/>
        </w:rPr>
        <w:t>/202</w:t>
      </w:r>
      <w:r w:rsidR="007155B7" w:rsidRPr="000A7F11">
        <w:rPr>
          <w:rFonts w:ascii="Times New Roman" w:hAnsi="Times New Roman" w:cs="Times New Roman"/>
          <w:b/>
          <w:sz w:val="28"/>
          <w:szCs w:val="28"/>
        </w:rPr>
        <w:t>5</w:t>
      </w:r>
      <w:r w:rsidRPr="007116D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Направление:                     социальное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7116D6">
        <w:rPr>
          <w:rFonts w:ascii="Times New Roman" w:hAnsi="Times New Roman" w:cs="Times New Roman"/>
          <w:sz w:val="28"/>
          <w:szCs w:val="28"/>
        </w:rPr>
        <w:tab/>
        <w:t>МБОУ «Школа № 16», комната школьника</w:t>
      </w:r>
      <w:r>
        <w:rPr>
          <w:rFonts w:ascii="Times New Roman" w:hAnsi="Times New Roman" w:cs="Times New Roman"/>
          <w:sz w:val="28"/>
          <w:szCs w:val="28"/>
        </w:rPr>
        <w:t>, Школьный  музей</w:t>
      </w:r>
    </w:p>
    <w:p w:rsidR="0078415D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 xml:space="preserve">Сроки проведения:            </w:t>
      </w:r>
      <w:r w:rsidRPr="001C1198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1198">
        <w:rPr>
          <w:rFonts w:ascii="Times New Roman" w:hAnsi="Times New Roman" w:cs="Times New Roman"/>
          <w:sz w:val="28"/>
          <w:szCs w:val="28"/>
        </w:rPr>
        <w:t xml:space="preserve">.06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C1198">
        <w:rPr>
          <w:rFonts w:ascii="Times New Roman" w:hAnsi="Times New Roman" w:cs="Times New Roman"/>
          <w:sz w:val="28"/>
          <w:szCs w:val="28"/>
        </w:rPr>
        <w:t>.06.202</w:t>
      </w:r>
      <w:r w:rsidR="007155B7" w:rsidRPr="000A7F11">
        <w:rPr>
          <w:rFonts w:ascii="Times New Roman" w:hAnsi="Times New Roman" w:cs="Times New Roman"/>
          <w:sz w:val="28"/>
          <w:szCs w:val="28"/>
        </w:rPr>
        <w:t>5</w:t>
      </w:r>
      <w:r w:rsidRPr="001C11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415D" w:rsidRPr="007116D6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Время работы:                    11.00 – 12.30</w:t>
      </w:r>
    </w:p>
    <w:p w:rsidR="0078415D" w:rsidRPr="007116D6" w:rsidRDefault="0078415D" w:rsidP="0078415D">
      <w:pPr>
        <w:tabs>
          <w:tab w:val="left" w:pos="27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415D" w:rsidRPr="007116D6" w:rsidRDefault="0078415D" w:rsidP="0078415D">
      <w:pPr>
        <w:tabs>
          <w:tab w:val="left" w:pos="27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>Руководитель: Киреева Н.Н., с</w:t>
      </w:r>
      <w:r>
        <w:rPr>
          <w:rFonts w:ascii="Times New Roman" w:hAnsi="Times New Roman" w:cs="Times New Roman"/>
          <w:sz w:val="28"/>
          <w:szCs w:val="28"/>
        </w:rPr>
        <w:t>оветник директора по воспитанию</w:t>
      </w:r>
    </w:p>
    <w:p w:rsidR="0078415D" w:rsidRPr="007116D6" w:rsidRDefault="0078415D" w:rsidP="0078415D">
      <w:pPr>
        <w:tabs>
          <w:tab w:val="left" w:pos="274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16D6">
        <w:rPr>
          <w:rFonts w:ascii="Times New Roman" w:hAnsi="Times New Roman" w:cs="Times New Roman"/>
          <w:sz w:val="28"/>
          <w:szCs w:val="28"/>
        </w:rPr>
        <w:t xml:space="preserve">                          тел. 89236117950</w:t>
      </w:r>
    </w:p>
    <w:p w:rsidR="0078415D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4559"/>
        <w:gridCol w:w="1701"/>
        <w:gridCol w:w="1984"/>
        <w:gridCol w:w="2126"/>
      </w:tblGrid>
      <w:tr w:rsidR="0078415D" w:rsidRPr="004B7F18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415D" w:rsidRPr="004B7F18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Вводное занятие: Школьный музей - хранитель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Комната школьника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оветник директора </w:t>
            </w: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</w:tc>
      </w:tr>
      <w:tr w:rsidR="0078415D" w:rsidRPr="004B7F18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  Методические рекомендации по работе с письменными историческими источниками (архивными документами).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5D" w:rsidRPr="004B7F18" w:rsidTr="00AA2FF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7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картотеки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15D" w:rsidRPr="004B7F18" w:rsidTr="00AA2FF9">
        <w:trPr>
          <w:trHeight w:val="6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pStyle w:val="a9"/>
              <w:tabs>
                <w:tab w:val="left" w:pos="274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B7F18">
              <w:rPr>
                <w:sz w:val="28"/>
                <w:szCs w:val="28"/>
              </w:rPr>
              <w:t>Подведение итогов профильной смены в форме «круглого стола».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8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D" w:rsidRPr="004B7F18" w:rsidRDefault="0078415D" w:rsidP="00AA2FF9">
            <w:pPr>
              <w:tabs>
                <w:tab w:val="left" w:pos="274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15D" w:rsidRDefault="0078415D" w:rsidP="0078415D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EE1" w:rsidRDefault="003E0EE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E0EE1" w:rsidSect="009D4976">
      <w:pgSz w:w="11906" w:h="16838"/>
      <w:pgMar w:top="709" w:right="709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72D"/>
    <w:multiLevelType w:val="hybridMultilevel"/>
    <w:tmpl w:val="1EAAB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E69DC"/>
    <w:multiLevelType w:val="hybridMultilevel"/>
    <w:tmpl w:val="CCD6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C2C81"/>
    <w:multiLevelType w:val="hybridMultilevel"/>
    <w:tmpl w:val="F534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07C6"/>
    <w:multiLevelType w:val="hybridMultilevel"/>
    <w:tmpl w:val="F34C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93B3C"/>
    <w:multiLevelType w:val="hybridMultilevel"/>
    <w:tmpl w:val="F534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762A5"/>
    <w:multiLevelType w:val="hybridMultilevel"/>
    <w:tmpl w:val="37ECD1D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010E2"/>
    <w:multiLevelType w:val="hybridMultilevel"/>
    <w:tmpl w:val="8AFEA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C554B"/>
    <w:multiLevelType w:val="multilevel"/>
    <w:tmpl w:val="AEEE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8143D"/>
    <w:multiLevelType w:val="multilevel"/>
    <w:tmpl w:val="4FACC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7B843FAD"/>
    <w:multiLevelType w:val="hybridMultilevel"/>
    <w:tmpl w:val="0758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8135B"/>
    <w:rsid w:val="00005A09"/>
    <w:rsid w:val="000A094A"/>
    <w:rsid w:val="000A7F11"/>
    <w:rsid w:val="0010531F"/>
    <w:rsid w:val="001843B0"/>
    <w:rsid w:val="001851B0"/>
    <w:rsid w:val="001A2D30"/>
    <w:rsid w:val="001A724C"/>
    <w:rsid w:val="001C1198"/>
    <w:rsid w:val="0023611B"/>
    <w:rsid w:val="00253EA2"/>
    <w:rsid w:val="0028135B"/>
    <w:rsid w:val="002870E9"/>
    <w:rsid w:val="00307F6D"/>
    <w:rsid w:val="0034591D"/>
    <w:rsid w:val="00354160"/>
    <w:rsid w:val="003776A8"/>
    <w:rsid w:val="00387838"/>
    <w:rsid w:val="003E0EE1"/>
    <w:rsid w:val="00413B76"/>
    <w:rsid w:val="00446497"/>
    <w:rsid w:val="004B7F18"/>
    <w:rsid w:val="004C4405"/>
    <w:rsid w:val="004D44F5"/>
    <w:rsid w:val="0057304A"/>
    <w:rsid w:val="00584E4C"/>
    <w:rsid w:val="005B3F02"/>
    <w:rsid w:val="00623026"/>
    <w:rsid w:val="0067513E"/>
    <w:rsid w:val="00680F2C"/>
    <w:rsid w:val="006F0498"/>
    <w:rsid w:val="00705DAF"/>
    <w:rsid w:val="007155B7"/>
    <w:rsid w:val="00734B96"/>
    <w:rsid w:val="0078415D"/>
    <w:rsid w:val="007F08AD"/>
    <w:rsid w:val="0083574B"/>
    <w:rsid w:val="00854022"/>
    <w:rsid w:val="0087290D"/>
    <w:rsid w:val="008B48B2"/>
    <w:rsid w:val="00962C2E"/>
    <w:rsid w:val="009D4976"/>
    <w:rsid w:val="00A13267"/>
    <w:rsid w:val="00A35025"/>
    <w:rsid w:val="00AA4D95"/>
    <w:rsid w:val="00AA66EB"/>
    <w:rsid w:val="00AC69B9"/>
    <w:rsid w:val="00B73560"/>
    <w:rsid w:val="00B85F1E"/>
    <w:rsid w:val="00BE38E9"/>
    <w:rsid w:val="00C23437"/>
    <w:rsid w:val="00C760DB"/>
    <w:rsid w:val="00CD1044"/>
    <w:rsid w:val="00CD3E16"/>
    <w:rsid w:val="00D14C01"/>
    <w:rsid w:val="00D312E8"/>
    <w:rsid w:val="00D9550A"/>
    <w:rsid w:val="00DA079C"/>
    <w:rsid w:val="00DB1F2F"/>
    <w:rsid w:val="00DF691A"/>
    <w:rsid w:val="00E268AF"/>
    <w:rsid w:val="00E308D7"/>
    <w:rsid w:val="00E63146"/>
    <w:rsid w:val="00F1743C"/>
    <w:rsid w:val="00F33208"/>
    <w:rsid w:val="00F832E2"/>
    <w:rsid w:val="00F95CC7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5B"/>
  </w:style>
  <w:style w:type="paragraph" w:styleId="1">
    <w:name w:val="heading 1"/>
    <w:basedOn w:val="a"/>
    <w:next w:val="a"/>
    <w:link w:val="10"/>
    <w:qFormat/>
    <w:rsid w:val="002813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5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35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13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813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813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8135B"/>
  </w:style>
  <w:style w:type="paragraph" w:styleId="a7">
    <w:name w:val="No Spacing"/>
    <w:uiPriority w:val="1"/>
    <w:qFormat/>
    <w:rsid w:val="002813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8135B"/>
    <w:pPr>
      <w:ind w:left="720"/>
      <w:contextualSpacing/>
    </w:pPr>
  </w:style>
  <w:style w:type="paragraph" w:customStyle="1" w:styleId="textbody">
    <w:name w:val="textbody"/>
    <w:basedOn w:val="a"/>
    <w:uiPriority w:val="99"/>
    <w:semiHidden/>
    <w:rsid w:val="0028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35B"/>
  </w:style>
  <w:style w:type="character" w:customStyle="1" w:styleId="c4">
    <w:name w:val="c4"/>
    <w:basedOn w:val="a0"/>
    <w:rsid w:val="0028135B"/>
  </w:style>
  <w:style w:type="paragraph" w:styleId="a9">
    <w:name w:val="Normal (Web)"/>
    <w:basedOn w:val="a"/>
    <w:uiPriority w:val="99"/>
    <w:unhideWhenUsed/>
    <w:rsid w:val="0028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8135B"/>
  </w:style>
  <w:style w:type="paragraph" w:styleId="ab">
    <w:name w:val="header"/>
    <w:basedOn w:val="a"/>
    <w:link w:val="aa"/>
    <w:uiPriority w:val="99"/>
    <w:semiHidden/>
    <w:unhideWhenUsed/>
    <w:rsid w:val="0028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28135B"/>
  </w:style>
  <w:style w:type="paragraph" w:styleId="ad">
    <w:name w:val="footer"/>
    <w:basedOn w:val="a"/>
    <w:link w:val="ac"/>
    <w:uiPriority w:val="99"/>
    <w:semiHidden/>
    <w:unhideWhenUsed/>
    <w:rsid w:val="0028135B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2813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8135B"/>
  </w:style>
  <w:style w:type="paragraph" w:customStyle="1" w:styleId="c7">
    <w:name w:val="c7"/>
    <w:basedOn w:val="a"/>
    <w:rsid w:val="0028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D5E0-9892-48DB-8216-31FEC11E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4358</Words>
  <Characters>24841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Условия реализации Программы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Условия реализации программы:</vt:lpstr>
    </vt:vector>
  </TitlesOfParts>
  <Company>Hewlett-Packard</Company>
  <LinksUpToDate>false</LinksUpToDate>
  <CharactersWithSpaces>29141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2025-05-30T06:33:00Z</cp:lastPrinted>
  <dcterms:created xsi:type="dcterms:W3CDTF">2025-04-25T05:22:00Z</dcterms:created>
  <dcterms:modified xsi:type="dcterms:W3CDTF">2025-05-30T06:39:00Z</dcterms:modified>
</cp:coreProperties>
</file>